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3F5B" w14:textId="77777777" w:rsidR="007C0A81" w:rsidRPr="00A429F1" w:rsidRDefault="007C0A81" w:rsidP="00985228">
      <w:pPr>
        <w:jc w:val="both"/>
        <w:rPr>
          <w:rFonts w:ascii="Book Antiqua" w:hAnsi="Book Antiqua"/>
          <w:b/>
          <w:sz w:val="28"/>
          <w:szCs w:val="24"/>
        </w:rPr>
      </w:pPr>
    </w:p>
    <w:p w14:paraId="0AB00C26" w14:textId="77777777" w:rsidR="003B45D0" w:rsidRDefault="003B45D0" w:rsidP="0076300A">
      <w:pPr>
        <w:jc w:val="center"/>
        <w:rPr>
          <w:rFonts w:ascii="Book Antiqua" w:hAnsi="Book Antiqua"/>
          <w:b/>
          <w:sz w:val="28"/>
          <w:szCs w:val="28"/>
        </w:rPr>
      </w:pPr>
      <w:r w:rsidRPr="003B45D0">
        <w:rPr>
          <w:rFonts w:ascii="Book Antiqua" w:hAnsi="Book Antiqua"/>
          <w:b/>
          <w:sz w:val="28"/>
          <w:szCs w:val="28"/>
        </w:rPr>
        <w:t xml:space="preserve">PENERAPAN PENDIDIKAN HUMANISME KEAGAMAAN DALAM PENDIDIKAN AGAMA ISLAM DI ERA </w:t>
      </w:r>
    </w:p>
    <w:p w14:paraId="73A153C2" w14:textId="7C3EA795" w:rsidR="00BE0FBB" w:rsidRPr="0076300A" w:rsidRDefault="003B45D0" w:rsidP="0076300A">
      <w:pPr>
        <w:jc w:val="center"/>
        <w:rPr>
          <w:rFonts w:ascii="Book Antiqua" w:hAnsi="Book Antiqua"/>
          <w:b/>
          <w:sz w:val="28"/>
          <w:szCs w:val="28"/>
        </w:rPr>
      </w:pPr>
      <w:r w:rsidRPr="003B45D0">
        <w:rPr>
          <w:rFonts w:ascii="Book Antiqua" w:hAnsi="Book Antiqua"/>
          <w:b/>
          <w:sz w:val="28"/>
          <w:szCs w:val="28"/>
        </w:rPr>
        <w:t>REVOLUSI INDUSTRI 4.0</w:t>
      </w:r>
    </w:p>
    <w:p w14:paraId="0F17212E" w14:textId="77777777" w:rsidR="00C1723A" w:rsidRPr="00A429F1" w:rsidRDefault="00C1723A" w:rsidP="00985228">
      <w:pPr>
        <w:jc w:val="center"/>
        <w:rPr>
          <w:rFonts w:ascii="Book Antiqua" w:hAnsi="Book Antiqua"/>
          <w:b/>
          <w:bCs/>
        </w:rPr>
      </w:pPr>
    </w:p>
    <w:p w14:paraId="0560A42D" w14:textId="0FCBF9EC" w:rsidR="00C1723A" w:rsidRPr="00A429F1" w:rsidRDefault="00A7765B" w:rsidP="00985228">
      <w:pPr>
        <w:jc w:val="center"/>
        <w:rPr>
          <w:rFonts w:ascii="Book Antiqua" w:hAnsi="Book Antiqua"/>
          <w:b/>
          <w:bCs/>
          <w:sz w:val="22"/>
          <w:szCs w:val="22"/>
        </w:rPr>
      </w:pPr>
      <w:r w:rsidRPr="007E4EC2">
        <w:rPr>
          <w:rFonts w:ascii="Book Antiqua" w:hAnsi="Book Antiqua"/>
          <w:b/>
          <w:bCs/>
          <w:sz w:val="22"/>
          <w:szCs w:val="22"/>
        </w:rPr>
        <w:t>Andi</w:t>
      </w:r>
      <w:r w:rsidRPr="007E4EC2">
        <w:rPr>
          <w:rFonts w:ascii="Book Antiqua" w:hAnsi="Book Antiqua"/>
          <w:b/>
          <w:bCs/>
          <w:spacing w:val="-5"/>
          <w:sz w:val="22"/>
          <w:szCs w:val="22"/>
        </w:rPr>
        <w:t xml:space="preserve"> </w:t>
      </w:r>
      <w:proofErr w:type="spellStart"/>
      <w:r w:rsidRPr="007E4EC2">
        <w:rPr>
          <w:rFonts w:ascii="Book Antiqua" w:hAnsi="Book Antiqua"/>
          <w:b/>
          <w:bCs/>
          <w:sz w:val="22"/>
          <w:szCs w:val="22"/>
        </w:rPr>
        <w:t>Aisa</w:t>
      </w:r>
      <w:proofErr w:type="spellEnd"/>
      <w:r w:rsidRPr="00A429F1">
        <w:rPr>
          <w:rFonts w:ascii="Book Antiqua" w:hAnsi="Book Antiqua"/>
          <w:b/>
          <w:bCs/>
          <w:sz w:val="22"/>
          <w:szCs w:val="22"/>
          <w:vertAlign w:val="superscript"/>
        </w:rPr>
        <w:t xml:space="preserve"> </w:t>
      </w:r>
      <w:r w:rsidR="008D7FE8" w:rsidRPr="00A429F1">
        <w:rPr>
          <w:rFonts w:ascii="Book Antiqua" w:hAnsi="Book Antiqua"/>
          <w:b/>
          <w:bCs/>
          <w:sz w:val="22"/>
          <w:szCs w:val="22"/>
          <w:vertAlign w:val="superscript"/>
        </w:rPr>
        <w:t xml:space="preserve">1 </w:t>
      </w:r>
      <w:r w:rsidR="005B5EDC">
        <w:rPr>
          <w:rFonts w:ascii="Book Antiqua" w:hAnsi="Book Antiqua"/>
          <w:b/>
          <w:bCs/>
          <w:sz w:val="22"/>
          <w:szCs w:val="22"/>
        </w:rPr>
        <w:t>,</w:t>
      </w:r>
      <w:r w:rsidR="008D7FE8" w:rsidRPr="00A429F1">
        <w:rPr>
          <w:rFonts w:ascii="Book Antiqua" w:hAnsi="Book Antiqua"/>
          <w:b/>
          <w:bCs/>
          <w:sz w:val="22"/>
          <w:szCs w:val="22"/>
        </w:rPr>
        <w:t xml:space="preserve"> </w:t>
      </w:r>
      <w:proofErr w:type="spellStart"/>
      <w:r w:rsidR="005B5EDC" w:rsidRPr="007E4EC2">
        <w:rPr>
          <w:rFonts w:ascii="Book Antiqua" w:hAnsi="Book Antiqua"/>
          <w:b/>
          <w:bCs/>
          <w:sz w:val="22"/>
          <w:szCs w:val="22"/>
        </w:rPr>
        <w:t>Roslina</w:t>
      </w:r>
      <w:proofErr w:type="spellEnd"/>
      <w:r w:rsidR="00677C0D" w:rsidRPr="00A429F1">
        <w:rPr>
          <w:rFonts w:ascii="Book Antiqua" w:hAnsi="Book Antiqua"/>
          <w:b/>
          <w:bCs/>
          <w:sz w:val="22"/>
          <w:szCs w:val="22"/>
          <w:vertAlign w:val="superscript"/>
        </w:rPr>
        <w:t xml:space="preserve"> </w:t>
      </w:r>
      <w:r w:rsidR="008D1A9A" w:rsidRPr="00A429F1">
        <w:rPr>
          <w:rFonts w:ascii="Book Antiqua" w:hAnsi="Book Antiqua"/>
          <w:b/>
          <w:bCs/>
          <w:sz w:val="22"/>
          <w:szCs w:val="22"/>
          <w:vertAlign w:val="superscript"/>
        </w:rPr>
        <w:t>2</w:t>
      </w:r>
      <w:r w:rsidR="005B5EDC">
        <w:rPr>
          <w:rFonts w:ascii="Book Antiqua" w:hAnsi="Book Antiqua"/>
          <w:b/>
          <w:bCs/>
          <w:sz w:val="22"/>
          <w:szCs w:val="22"/>
        </w:rPr>
        <w:t xml:space="preserve">, </w:t>
      </w:r>
      <w:r w:rsidR="005B5EDC" w:rsidRPr="007E4EC2">
        <w:rPr>
          <w:rFonts w:ascii="Book Antiqua" w:hAnsi="Book Antiqua"/>
          <w:b/>
          <w:bCs/>
          <w:sz w:val="22"/>
          <w:szCs w:val="22"/>
        </w:rPr>
        <w:t>Burhan</w:t>
      </w:r>
      <w:r w:rsidR="005B5EDC" w:rsidRPr="00A429F1">
        <w:rPr>
          <w:rFonts w:ascii="Book Antiqua" w:hAnsi="Book Antiqua"/>
          <w:b/>
          <w:bCs/>
          <w:sz w:val="22"/>
          <w:szCs w:val="22"/>
          <w:vertAlign w:val="superscript"/>
        </w:rPr>
        <w:t xml:space="preserve"> </w:t>
      </w:r>
      <w:r w:rsidR="003A645A" w:rsidRPr="00A429F1">
        <w:rPr>
          <w:rFonts w:ascii="Book Antiqua" w:hAnsi="Book Antiqua"/>
          <w:b/>
          <w:bCs/>
          <w:sz w:val="22"/>
          <w:szCs w:val="22"/>
          <w:vertAlign w:val="superscript"/>
        </w:rPr>
        <w:t>3</w:t>
      </w:r>
    </w:p>
    <w:p w14:paraId="67870A3E" w14:textId="77777777" w:rsidR="00C1723A" w:rsidRPr="00A429F1" w:rsidRDefault="00D66A23" w:rsidP="00985228">
      <w:pPr>
        <w:jc w:val="center"/>
        <w:rPr>
          <w:rFonts w:ascii="Book Antiqua" w:hAnsi="Book Antiqua"/>
          <w:sz w:val="22"/>
          <w:szCs w:val="22"/>
        </w:rPr>
      </w:pPr>
      <w:r w:rsidRPr="00A429F1">
        <w:rPr>
          <w:rFonts w:ascii="Book Antiqua" w:hAnsi="Book Antiqua"/>
          <w:b/>
          <w:bCs/>
          <w:sz w:val="22"/>
          <w:szCs w:val="22"/>
          <w:vertAlign w:val="superscript"/>
        </w:rPr>
        <w:t>1-3</w:t>
      </w:r>
      <w:r w:rsidRPr="00A429F1">
        <w:rPr>
          <w:rFonts w:ascii="Book Antiqua" w:hAnsi="Book Antiqua"/>
          <w:sz w:val="22"/>
          <w:szCs w:val="22"/>
        </w:rPr>
        <w:t xml:space="preserve">STIT Al-Hady </w:t>
      </w:r>
      <w:proofErr w:type="spellStart"/>
      <w:r w:rsidRPr="00A429F1">
        <w:rPr>
          <w:rFonts w:ascii="Book Antiqua" w:hAnsi="Book Antiqua"/>
          <w:sz w:val="22"/>
          <w:szCs w:val="22"/>
        </w:rPr>
        <w:t>Bombana</w:t>
      </w:r>
      <w:proofErr w:type="spellEnd"/>
    </w:p>
    <w:p w14:paraId="42A0D9B2" w14:textId="286354A7" w:rsidR="00C1723A" w:rsidRPr="00A429F1" w:rsidRDefault="00BD4776" w:rsidP="00985228">
      <w:pPr>
        <w:jc w:val="center"/>
        <w:rPr>
          <w:rFonts w:ascii="Book Antiqua" w:hAnsi="Book Antiqua"/>
          <w:sz w:val="22"/>
          <w:szCs w:val="22"/>
        </w:rPr>
      </w:pPr>
      <w:r w:rsidRPr="00A429F1">
        <w:rPr>
          <w:rFonts w:ascii="Book Antiqua" w:hAnsi="Book Antiqua"/>
          <w:sz w:val="22"/>
          <w:szCs w:val="22"/>
        </w:rPr>
        <w:t xml:space="preserve">Email </w:t>
      </w:r>
      <w:proofErr w:type="spellStart"/>
      <w:r w:rsidRPr="00A429F1">
        <w:rPr>
          <w:rFonts w:ascii="Book Antiqua" w:hAnsi="Book Antiqua"/>
          <w:sz w:val="22"/>
          <w:szCs w:val="22"/>
        </w:rPr>
        <w:t>kore</w:t>
      </w:r>
      <w:r w:rsidR="00563B4F" w:rsidRPr="00A429F1">
        <w:rPr>
          <w:rFonts w:ascii="Book Antiqua" w:hAnsi="Book Antiqua"/>
          <w:sz w:val="22"/>
          <w:szCs w:val="22"/>
        </w:rPr>
        <w:t>sponden</w:t>
      </w:r>
      <w:proofErr w:type="spellEnd"/>
      <w:r w:rsidR="008D7FE8" w:rsidRPr="00A429F1">
        <w:rPr>
          <w:rFonts w:ascii="Book Antiqua" w:hAnsi="Book Antiqua"/>
          <w:sz w:val="22"/>
          <w:szCs w:val="22"/>
        </w:rPr>
        <w:t xml:space="preserve">: </w:t>
      </w:r>
      <w:r w:rsidR="00677C0D" w:rsidRPr="00A429F1">
        <w:rPr>
          <w:rFonts w:ascii="Book Antiqua" w:hAnsi="Book Antiqua"/>
          <w:sz w:val="22"/>
          <w:szCs w:val="22"/>
        </w:rPr>
        <w:t xml:space="preserve">musgarpoleang@gmail.com </w:t>
      </w:r>
    </w:p>
    <w:p w14:paraId="2FCC4E18" w14:textId="77777777" w:rsidR="00C1723A" w:rsidRPr="00A429F1" w:rsidRDefault="00C1723A" w:rsidP="00985228">
      <w:pPr>
        <w:jc w:val="both"/>
        <w:rPr>
          <w:rFonts w:ascii="Book Antiqua" w:hAnsi="Book Antiqua"/>
          <w:i/>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8787"/>
      </w:tblGrid>
      <w:tr w:rsidR="00A56CEF" w:rsidRPr="00A429F1" w14:paraId="6BD997BA" w14:textId="77777777" w:rsidTr="00904C56">
        <w:tc>
          <w:tcPr>
            <w:tcW w:w="9016" w:type="dxa"/>
            <w:tcBorders>
              <w:bottom w:val="nil"/>
            </w:tcBorders>
            <w:shd w:val="clear" w:color="auto" w:fill="D9D9D9" w:themeFill="background1" w:themeFillShade="D9"/>
          </w:tcPr>
          <w:p w14:paraId="4BDCACAF" w14:textId="77777777" w:rsidR="00A56CEF" w:rsidRPr="00A429F1" w:rsidRDefault="004C3841" w:rsidP="00985228">
            <w:pPr>
              <w:jc w:val="both"/>
              <w:rPr>
                <w:rFonts w:ascii="Book Antiqua" w:hAnsi="Book Antiqua"/>
              </w:rPr>
            </w:pPr>
            <w:r w:rsidRPr="00A429F1">
              <w:rPr>
                <w:rFonts w:ascii="Book Antiqua" w:hAnsi="Book Antiqua"/>
                <w:b/>
              </w:rPr>
              <w:t>ABSTRACT</w:t>
            </w:r>
          </w:p>
        </w:tc>
      </w:tr>
      <w:tr w:rsidR="00A56CEF" w:rsidRPr="00A429F1" w14:paraId="03EF7F0D" w14:textId="77777777" w:rsidTr="00904C56">
        <w:tc>
          <w:tcPr>
            <w:tcW w:w="9016" w:type="dxa"/>
            <w:tcBorders>
              <w:top w:val="nil"/>
              <w:bottom w:val="single" w:sz="4" w:space="0" w:color="auto"/>
            </w:tcBorders>
            <w:shd w:val="clear" w:color="auto" w:fill="F2F2F2" w:themeFill="background1" w:themeFillShade="F2"/>
          </w:tcPr>
          <w:p w14:paraId="5332552D" w14:textId="5AD45B0D" w:rsidR="004C3841" w:rsidRPr="00A429F1" w:rsidRDefault="00965D6B" w:rsidP="00965D6B">
            <w:pPr>
              <w:jc w:val="both"/>
              <w:rPr>
                <w:rFonts w:ascii="Book Antiqua" w:hAnsi="Book Antiqua"/>
                <w:i/>
                <w:szCs w:val="24"/>
              </w:rPr>
            </w:pPr>
            <w:r w:rsidRPr="00965D6B">
              <w:rPr>
                <w:rFonts w:ascii="Book Antiqua" w:hAnsi="Book Antiqua"/>
                <w:i/>
                <w:szCs w:val="24"/>
              </w:rPr>
              <w:t>The aim of this research is to explore the basic concepts of humanist and religious teaching that can be integrated into the teaching process. The method used in this research is the approach used in this research is a descriptive library. The findings that result from this research are that the concept of humanist teaching is an educational concept that begins with the assumption that humans essentially have almost the same potential. The relevance of the industrial revolution era 4.0 can be seen from the development of the concept of education intensively and continuously. Teaching humanism directs students to find solutions to the problems they face with the help of a teacher's direction. The manifestation of this argument focuses on the role of a teacher who must design an open learning environment, away from coercion, away from the pressure of power or hegemony of thought.</w:t>
            </w:r>
            <w:bookmarkStart w:id="0" w:name="_GoBack"/>
            <w:bookmarkEnd w:id="0"/>
          </w:p>
          <w:p w14:paraId="0525530B" w14:textId="79FFBB8C" w:rsidR="00604B0F" w:rsidRPr="00A429F1" w:rsidRDefault="00604B0F" w:rsidP="00985228">
            <w:pPr>
              <w:spacing w:before="240"/>
              <w:jc w:val="both"/>
              <w:rPr>
                <w:rFonts w:ascii="Book Antiqua" w:hAnsi="Book Antiqua"/>
                <w:i/>
                <w:szCs w:val="24"/>
              </w:rPr>
            </w:pPr>
            <w:r w:rsidRPr="00A429F1">
              <w:rPr>
                <w:rFonts w:ascii="Book Antiqua" w:hAnsi="Book Antiqua"/>
                <w:i/>
                <w:szCs w:val="24"/>
              </w:rPr>
              <w:t xml:space="preserve">Keywords: </w:t>
            </w:r>
            <w:r w:rsidR="00BE65BB" w:rsidRPr="00BE65BB">
              <w:rPr>
                <w:rFonts w:ascii="Book Antiqua" w:hAnsi="Book Antiqua"/>
                <w:i/>
                <w:szCs w:val="24"/>
              </w:rPr>
              <w:t>Humanism, Religious Education, Islamic Religious Education.</w:t>
            </w:r>
          </w:p>
        </w:tc>
      </w:tr>
      <w:tr w:rsidR="00904C56" w:rsidRPr="00A429F1" w14:paraId="46C6E4F4" w14:textId="77777777" w:rsidTr="00904C56">
        <w:tc>
          <w:tcPr>
            <w:tcW w:w="9016" w:type="dxa"/>
            <w:tcBorders>
              <w:top w:val="single" w:sz="4" w:space="0" w:color="auto"/>
              <w:bottom w:val="single" w:sz="4" w:space="0" w:color="auto"/>
            </w:tcBorders>
            <w:shd w:val="clear" w:color="auto" w:fill="auto"/>
          </w:tcPr>
          <w:p w14:paraId="15E9D617" w14:textId="77777777" w:rsidR="00904C56" w:rsidRPr="00A429F1" w:rsidRDefault="00904C56" w:rsidP="00985228">
            <w:pPr>
              <w:jc w:val="both"/>
              <w:rPr>
                <w:rFonts w:ascii="Book Antiqua" w:hAnsi="Book Antiqua"/>
                <w:i/>
                <w:szCs w:val="24"/>
              </w:rPr>
            </w:pPr>
          </w:p>
        </w:tc>
      </w:tr>
      <w:tr w:rsidR="00A56CEF" w:rsidRPr="00A429F1" w14:paraId="593CE479" w14:textId="77777777" w:rsidTr="00904C56">
        <w:tc>
          <w:tcPr>
            <w:tcW w:w="9016" w:type="dxa"/>
            <w:tcBorders>
              <w:top w:val="single" w:sz="4" w:space="0" w:color="auto"/>
              <w:bottom w:val="nil"/>
            </w:tcBorders>
            <w:shd w:val="clear" w:color="auto" w:fill="D9D9D9" w:themeFill="background1" w:themeFillShade="D9"/>
          </w:tcPr>
          <w:p w14:paraId="574A521C" w14:textId="77777777" w:rsidR="004C3841" w:rsidRPr="00A429F1" w:rsidRDefault="004C3841" w:rsidP="00985228">
            <w:pPr>
              <w:jc w:val="both"/>
              <w:rPr>
                <w:rFonts w:ascii="Book Antiqua" w:hAnsi="Book Antiqua"/>
                <w:b/>
              </w:rPr>
            </w:pPr>
            <w:r w:rsidRPr="00A429F1">
              <w:rPr>
                <w:rFonts w:ascii="Book Antiqua" w:hAnsi="Book Antiqua"/>
                <w:b/>
              </w:rPr>
              <w:t>ABSTRAK</w:t>
            </w:r>
          </w:p>
        </w:tc>
      </w:tr>
      <w:tr w:rsidR="004C3841" w:rsidRPr="00A429F1" w14:paraId="209138CB" w14:textId="77777777" w:rsidTr="00904C56">
        <w:tc>
          <w:tcPr>
            <w:tcW w:w="9016" w:type="dxa"/>
            <w:tcBorders>
              <w:top w:val="nil"/>
            </w:tcBorders>
            <w:shd w:val="clear" w:color="auto" w:fill="F2F2F2" w:themeFill="background1" w:themeFillShade="F2"/>
          </w:tcPr>
          <w:p w14:paraId="10963055" w14:textId="5DD8C7E9" w:rsidR="00604B0F" w:rsidRPr="00A429F1" w:rsidRDefault="00965D6B" w:rsidP="00604B0F">
            <w:pPr>
              <w:tabs>
                <w:tab w:val="left" w:pos="1396"/>
              </w:tabs>
              <w:jc w:val="both"/>
              <w:rPr>
                <w:rFonts w:ascii="Book Antiqua" w:hAnsi="Book Antiqua" w:cs="Arial"/>
                <w:i/>
              </w:rPr>
            </w:pPr>
            <w:proofErr w:type="spellStart"/>
            <w:r w:rsidRPr="00655BCA">
              <w:rPr>
                <w:rFonts w:ascii="Book Antiqua" w:hAnsi="Book Antiqua"/>
              </w:rPr>
              <w:t>Tujuan</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w:t>
            </w:r>
            <w:proofErr w:type="spellStart"/>
            <w:r w:rsidRPr="00655BCA">
              <w:rPr>
                <w:rFonts w:ascii="Book Antiqua" w:hAnsi="Book Antiqua"/>
              </w:rPr>
              <w:t>penelitian</w:t>
            </w:r>
            <w:proofErr w:type="spellEnd"/>
            <w:r w:rsidRPr="00655BCA">
              <w:rPr>
                <w:rFonts w:ascii="Book Antiqua" w:hAnsi="Book Antiqua"/>
              </w:rPr>
              <w:t xml:space="preserve"> </w:t>
            </w:r>
            <w:proofErr w:type="spellStart"/>
            <w:r w:rsidRPr="00655BCA">
              <w:rPr>
                <w:rFonts w:ascii="Book Antiqua" w:hAnsi="Book Antiqua"/>
              </w:rPr>
              <w:t>guna</w:t>
            </w:r>
            <w:proofErr w:type="spellEnd"/>
            <w:r w:rsidRPr="00655BCA">
              <w:rPr>
                <w:rFonts w:ascii="Book Antiqua" w:hAnsi="Book Antiqua"/>
              </w:rPr>
              <w:t xml:space="preserve"> </w:t>
            </w:r>
            <w:proofErr w:type="spellStart"/>
            <w:r w:rsidRPr="00655BCA">
              <w:rPr>
                <w:rFonts w:ascii="Book Antiqua" w:hAnsi="Book Antiqua"/>
              </w:rPr>
              <w:t>pengekspolorasian</w:t>
            </w:r>
            <w:proofErr w:type="spellEnd"/>
            <w:r w:rsidRPr="00655BCA">
              <w:rPr>
                <w:rFonts w:ascii="Book Antiqua" w:hAnsi="Book Antiqua"/>
              </w:rPr>
              <w:t xml:space="preserve"> </w:t>
            </w:r>
            <w:proofErr w:type="spellStart"/>
            <w:r w:rsidRPr="00655BCA">
              <w:rPr>
                <w:rFonts w:ascii="Book Antiqua" w:hAnsi="Book Antiqua"/>
              </w:rPr>
              <w:t>konsep</w:t>
            </w:r>
            <w:proofErr w:type="spellEnd"/>
            <w:r w:rsidRPr="00655BCA">
              <w:rPr>
                <w:rFonts w:ascii="Book Antiqua" w:hAnsi="Book Antiqua"/>
              </w:rPr>
              <w:t xml:space="preserve"> </w:t>
            </w:r>
            <w:proofErr w:type="spellStart"/>
            <w:r w:rsidRPr="00655BCA">
              <w:rPr>
                <w:rFonts w:ascii="Book Antiqua" w:hAnsi="Book Antiqua"/>
              </w:rPr>
              <w:t>dasar</w:t>
            </w:r>
            <w:proofErr w:type="spellEnd"/>
            <w:r w:rsidRPr="00655BCA">
              <w:rPr>
                <w:rFonts w:ascii="Book Antiqua" w:hAnsi="Book Antiqua"/>
              </w:rPr>
              <w:t xml:space="preserve"> </w:t>
            </w:r>
            <w:proofErr w:type="spellStart"/>
            <w:r w:rsidRPr="00655BCA">
              <w:rPr>
                <w:rFonts w:ascii="Book Antiqua" w:hAnsi="Book Antiqua"/>
              </w:rPr>
              <w:t>pengajaran</w:t>
            </w:r>
            <w:proofErr w:type="spellEnd"/>
            <w:r w:rsidRPr="00655BCA">
              <w:rPr>
                <w:rFonts w:ascii="Book Antiqua" w:hAnsi="Book Antiqua"/>
              </w:rPr>
              <w:t xml:space="preserve"> yang </w:t>
            </w:r>
            <w:proofErr w:type="spellStart"/>
            <w:r w:rsidRPr="00655BCA">
              <w:rPr>
                <w:rFonts w:ascii="Book Antiqua" w:hAnsi="Book Antiqua"/>
              </w:rPr>
              <w:t>bersifat</w:t>
            </w:r>
            <w:proofErr w:type="spellEnd"/>
            <w:r w:rsidRPr="00655BCA">
              <w:rPr>
                <w:rFonts w:ascii="Book Antiqua" w:hAnsi="Book Antiqua"/>
              </w:rPr>
              <w:t xml:space="preserve"> </w:t>
            </w:r>
            <w:proofErr w:type="spellStart"/>
            <w:r w:rsidRPr="00655BCA">
              <w:rPr>
                <w:rFonts w:ascii="Book Antiqua" w:hAnsi="Book Antiqua"/>
              </w:rPr>
              <w:t>humanis</w:t>
            </w:r>
            <w:proofErr w:type="spellEnd"/>
            <w:r w:rsidRPr="00655BCA">
              <w:rPr>
                <w:rFonts w:ascii="Book Antiqua" w:hAnsi="Book Antiqua"/>
              </w:rPr>
              <w:t xml:space="preserve"> dan religious dapat </w:t>
            </w:r>
            <w:proofErr w:type="spellStart"/>
            <w:r w:rsidRPr="00655BCA">
              <w:rPr>
                <w:rFonts w:ascii="Book Antiqua" w:hAnsi="Book Antiqua"/>
              </w:rPr>
              <w:t>terintegrasi</w:t>
            </w:r>
            <w:proofErr w:type="spellEnd"/>
            <w:r w:rsidRPr="00655BCA">
              <w:rPr>
                <w:rFonts w:ascii="Book Antiqua" w:hAnsi="Book Antiqua"/>
              </w:rPr>
              <w:t xml:space="preserve"> dalam proses </w:t>
            </w:r>
            <w:proofErr w:type="spellStart"/>
            <w:r w:rsidRPr="00655BCA">
              <w:rPr>
                <w:rFonts w:ascii="Book Antiqua" w:hAnsi="Book Antiqua"/>
              </w:rPr>
              <w:t>pengajaran</w:t>
            </w:r>
            <w:proofErr w:type="spellEnd"/>
            <w:r w:rsidRPr="00655BCA">
              <w:rPr>
                <w:rFonts w:ascii="Book Antiqua" w:hAnsi="Book Antiqua"/>
              </w:rPr>
              <w:t xml:space="preserve">. </w:t>
            </w:r>
            <w:proofErr w:type="spellStart"/>
            <w:r w:rsidRPr="00655BCA">
              <w:rPr>
                <w:rFonts w:ascii="Book Antiqua" w:hAnsi="Book Antiqua"/>
              </w:rPr>
              <w:t>Metode</w:t>
            </w:r>
            <w:proofErr w:type="spellEnd"/>
            <w:r w:rsidRPr="00655BCA">
              <w:rPr>
                <w:rFonts w:ascii="Book Antiqua" w:hAnsi="Book Antiqua"/>
              </w:rPr>
              <w:t xml:space="preserve"> yang </w:t>
            </w:r>
            <w:proofErr w:type="spellStart"/>
            <w:r w:rsidRPr="00655BCA">
              <w:rPr>
                <w:rFonts w:ascii="Book Antiqua" w:hAnsi="Book Antiqua"/>
              </w:rPr>
              <w:t>digunakan</w:t>
            </w:r>
            <w:proofErr w:type="spellEnd"/>
            <w:r w:rsidRPr="00655BCA">
              <w:rPr>
                <w:rFonts w:ascii="Book Antiqua" w:hAnsi="Book Antiqua"/>
              </w:rPr>
              <w:t xml:space="preserve"> pada </w:t>
            </w:r>
            <w:proofErr w:type="spellStart"/>
            <w:r w:rsidRPr="00655BCA">
              <w:rPr>
                <w:rFonts w:ascii="Book Antiqua" w:hAnsi="Book Antiqua"/>
              </w:rPr>
              <w:t>penelitian</w:t>
            </w:r>
            <w:proofErr w:type="spellEnd"/>
            <w:r w:rsidRPr="00655BCA">
              <w:rPr>
                <w:rFonts w:ascii="Book Antiqua" w:hAnsi="Book Antiqua"/>
              </w:rPr>
              <w:t xml:space="preserve"> in </w:t>
            </w:r>
            <w:proofErr w:type="spellStart"/>
            <w:r w:rsidRPr="00655BCA">
              <w:rPr>
                <w:rFonts w:ascii="Book Antiqua" w:hAnsi="Book Antiqua"/>
              </w:rPr>
              <w:t>adalah</w:t>
            </w:r>
            <w:proofErr w:type="spellEnd"/>
            <w:r w:rsidRPr="00655BCA">
              <w:rPr>
                <w:rFonts w:ascii="Book Antiqua" w:hAnsi="Book Antiqua"/>
              </w:rPr>
              <w:t xml:space="preserve"> </w:t>
            </w:r>
            <w:proofErr w:type="spellStart"/>
            <w:r w:rsidRPr="00655BCA">
              <w:rPr>
                <w:rFonts w:ascii="Book Antiqua" w:hAnsi="Book Antiqua"/>
              </w:rPr>
              <w:t>Pendekatan</w:t>
            </w:r>
            <w:proofErr w:type="spellEnd"/>
            <w:r w:rsidRPr="00655BCA">
              <w:rPr>
                <w:rFonts w:ascii="Book Antiqua" w:hAnsi="Book Antiqua"/>
              </w:rPr>
              <w:t xml:space="preserve"> yang </w:t>
            </w:r>
            <w:proofErr w:type="spellStart"/>
            <w:r w:rsidRPr="00655BCA">
              <w:rPr>
                <w:rFonts w:ascii="Book Antiqua" w:hAnsi="Book Antiqua"/>
              </w:rPr>
              <w:t>digunakan</w:t>
            </w:r>
            <w:proofErr w:type="spellEnd"/>
            <w:r w:rsidRPr="00655BCA">
              <w:rPr>
                <w:rFonts w:ascii="Book Antiqua" w:hAnsi="Book Antiqua"/>
              </w:rPr>
              <w:t xml:space="preserve"> dalam </w:t>
            </w:r>
            <w:proofErr w:type="spellStart"/>
            <w:r w:rsidRPr="00655BCA">
              <w:rPr>
                <w:rFonts w:ascii="Book Antiqua" w:hAnsi="Book Antiqua"/>
              </w:rPr>
              <w:t>penelitian</w:t>
            </w:r>
            <w:proofErr w:type="spellEnd"/>
            <w:r w:rsidRPr="00655BCA">
              <w:rPr>
                <w:rFonts w:ascii="Book Antiqua" w:hAnsi="Book Antiqua"/>
              </w:rPr>
              <w:t xml:space="preserve"> ini </w:t>
            </w:r>
            <w:proofErr w:type="spellStart"/>
            <w:r w:rsidRPr="00655BCA">
              <w:rPr>
                <w:rFonts w:ascii="Book Antiqua" w:hAnsi="Book Antiqua"/>
              </w:rPr>
              <w:t>adalah</w:t>
            </w:r>
            <w:proofErr w:type="spellEnd"/>
            <w:r w:rsidRPr="00655BCA">
              <w:rPr>
                <w:rFonts w:ascii="Book Antiqua" w:hAnsi="Book Antiqua"/>
              </w:rPr>
              <w:t xml:space="preserve"> </w:t>
            </w:r>
            <w:proofErr w:type="spellStart"/>
            <w:r w:rsidRPr="00655BCA">
              <w:rPr>
                <w:rFonts w:ascii="Book Antiqua" w:hAnsi="Book Antiqua"/>
              </w:rPr>
              <w:t>pustaka</w:t>
            </w:r>
            <w:proofErr w:type="spellEnd"/>
            <w:r w:rsidRPr="00655BCA">
              <w:rPr>
                <w:rFonts w:ascii="Book Antiqua" w:hAnsi="Book Antiqua"/>
              </w:rPr>
              <w:t xml:space="preserve"> dengan </w:t>
            </w:r>
            <w:proofErr w:type="spellStart"/>
            <w:r w:rsidRPr="00655BCA">
              <w:rPr>
                <w:rFonts w:ascii="Book Antiqua" w:hAnsi="Book Antiqua"/>
              </w:rPr>
              <w:t>sifat</w:t>
            </w:r>
            <w:proofErr w:type="spellEnd"/>
            <w:r w:rsidRPr="00655BCA">
              <w:rPr>
                <w:rFonts w:ascii="Book Antiqua" w:hAnsi="Book Antiqua"/>
              </w:rPr>
              <w:t xml:space="preserve"> </w:t>
            </w:r>
            <w:proofErr w:type="spellStart"/>
            <w:r w:rsidRPr="00655BCA">
              <w:rPr>
                <w:rFonts w:ascii="Book Antiqua" w:hAnsi="Book Antiqua"/>
              </w:rPr>
              <w:t>deskriptif</w:t>
            </w:r>
            <w:proofErr w:type="spellEnd"/>
            <w:r w:rsidRPr="00655BCA">
              <w:rPr>
                <w:rFonts w:ascii="Book Antiqua" w:hAnsi="Book Antiqua"/>
              </w:rPr>
              <w:t xml:space="preserve">. </w:t>
            </w:r>
            <w:proofErr w:type="spellStart"/>
            <w:r w:rsidRPr="00655BCA">
              <w:rPr>
                <w:rFonts w:ascii="Book Antiqua" w:hAnsi="Book Antiqua"/>
              </w:rPr>
              <w:t>Temuan</w:t>
            </w:r>
            <w:proofErr w:type="spellEnd"/>
            <w:r w:rsidRPr="00655BCA">
              <w:rPr>
                <w:rFonts w:ascii="Book Antiqua" w:hAnsi="Book Antiqua"/>
              </w:rPr>
              <w:t xml:space="preserve"> yang </w:t>
            </w:r>
            <w:proofErr w:type="spellStart"/>
            <w:r w:rsidRPr="00655BCA">
              <w:rPr>
                <w:rFonts w:ascii="Book Antiqua" w:hAnsi="Book Antiqua"/>
              </w:rPr>
              <w:t>menjadihasil</w:t>
            </w:r>
            <w:proofErr w:type="spellEnd"/>
            <w:r w:rsidRPr="00655BCA">
              <w:rPr>
                <w:rFonts w:ascii="Book Antiqua" w:hAnsi="Book Antiqua"/>
              </w:rPr>
              <w:t xml:space="preserve"> </w:t>
            </w:r>
            <w:proofErr w:type="spellStart"/>
            <w:r w:rsidRPr="00655BCA">
              <w:rPr>
                <w:rFonts w:ascii="Book Antiqua" w:hAnsi="Book Antiqua"/>
              </w:rPr>
              <w:t>peneltian</w:t>
            </w:r>
            <w:proofErr w:type="spellEnd"/>
            <w:r w:rsidRPr="00655BCA">
              <w:rPr>
                <w:rFonts w:ascii="Book Antiqua" w:hAnsi="Book Antiqua"/>
              </w:rPr>
              <w:t xml:space="preserve"> ini </w:t>
            </w:r>
            <w:proofErr w:type="spellStart"/>
            <w:r w:rsidRPr="00655BCA">
              <w:rPr>
                <w:rFonts w:ascii="Book Antiqua" w:hAnsi="Book Antiqua"/>
              </w:rPr>
              <w:t>bahwa</w:t>
            </w:r>
            <w:proofErr w:type="spellEnd"/>
            <w:r w:rsidRPr="00655BCA">
              <w:rPr>
                <w:rFonts w:ascii="Book Antiqua" w:hAnsi="Book Antiqua"/>
              </w:rPr>
              <w:t xml:space="preserve"> </w:t>
            </w:r>
            <w:proofErr w:type="spellStart"/>
            <w:r w:rsidRPr="00655BCA">
              <w:rPr>
                <w:rFonts w:ascii="Book Antiqua" w:hAnsi="Book Antiqua"/>
              </w:rPr>
              <w:t>konsep</w:t>
            </w:r>
            <w:proofErr w:type="spellEnd"/>
            <w:r w:rsidRPr="00655BCA">
              <w:rPr>
                <w:rFonts w:ascii="Book Antiqua" w:hAnsi="Book Antiqua"/>
              </w:rPr>
              <w:t xml:space="preserve"> </w:t>
            </w:r>
            <w:proofErr w:type="spellStart"/>
            <w:r w:rsidRPr="00655BCA">
              <w:rPr>
                <w:rFonts w:ascii="Book Antiqua" w:hAnsi="Book Antiqua"/>
              </w:rPr>
              <w:t>pengajaran</w:t>
            </w:r>
            <w:proofErr w:type="spellEnd"/>
            <w:r w:rsidRPr="00655BCA">
              <w:rPr>
                <w:rFonts w:ascii="Book Antiqua" w:hAnsi="Book Antiqua"/>
              </w:rPr>
              <w:t xml:space="preserve"> </w:t>
            </w:r>
            <w:proofErr w:type="spellStart"/>
            <w:r w:rsidRPr="00655BCA">
              <w:rPr>
                <w:rFonts w:ascii="Book Antiqua" w:hAnsi="Book Antiqua"/>
              </w:rPr>
              <w:t>humanis</w:t>
            </w:r>
            <w:proofErr w:type="spellEnd"/>
            <w:r w:rsidRPr="00655BCA">
              <w:rPr>
                <w:rFonts w:ascii="Book Antiqua" w:hAnsi="Book Antiqua"/>
              </w:rPr>
              <w:t xml:space="preserve"> </w:t>
            </w:r>
            <w:proofErr w:type="spellStart"/>
            <w:r w:rsidRPr="00655BCA">
              <w:rPr>
                <w:rFonts w:ascii="Book Antiqua" w:hAnsi="Book Antiqua"/>
              </w:rPr>
              <w:t>merupakan</w:t>
            </w:r>
            <w:proofErr w:type="spellEnd"/>
            <w:r w:rsidRPr="00655BCA">
              <w:rPr>
                <w:rFonts w:ascii="Book Antiqua" w:hAnsi="Book Antiqua"/>
              </w:rPr>
              <w:t xml:space="preserve"> </w:t>
            </w:r>
            <w:proofErr w:type="spellStart"/>
            <w:r w:rsidRPr="00655BCA">
              <w:rPr>
                <w:rFonts w:ascii="Book Antiqua" w:hAnsi="Book Antiqua"/>
              </w:rPr>
              <w:t>konsep</w:t>
            </w:r>
            <w:proofErr w:type="spellEnd"/>
            <w:r w:rsidRPr="00655BCA">
              <w:rPr>
                <w:rFonts w:ascii="Book Antiqua" w:hAnsi="Book Antiqua"/>
              </w:rPr>
              <w:t xml:space="preserve"> Pendidikan yang </w:t>
            </w:r>
            <w:proofErr w:type="spellStart"/>
            <w:r w:rsidRPr="00655BCA">
              <w:rPr>
                <w:rFonts w:ascii="Book Antiqua" w:hAnsi="Book Antiqua"/>
              </w:rPr>
              <w:t>bermula</w:t>
            </w:r>
            <w:proofErr w:type="spellEnd"/>
            <w:r w:rsidRPr="00655BCA">
              <w:rPr>
                <w:rFonts w:ascii="Book Antiqua" w:hAnsi="Book Antiqua"/>
              </w:rPr>
              <w:t xml:space="preserve"> atas </w:t>
            </w:r>
            <w:proofErr w:type="spellStart"/>
            <w:r w:rsidRPr="00655BCA">
              <w:rPr>
                <w:rFonts w:ascii="Book Antiqua" w:hAnsi="Book Antiqua"/>
              </w:rPr>
              <w:t>anggapan</w:t>
            </w:r>
            <w:proofErr w:type="spellEnd"/>
            <w:r w:rsidRPr="00655BCA">
              <w:rPr>
                <w:rFonts w:ascii="Book Antiqua" w:hAnsi="Book Antiqua"/>
              </w:rPr>
              <w:t xml:space="preserve"> </w:t>
            </w:r>
            <w:proofErr w:type="spellStart"/>
            <w:r w:rsidRPr="00655BCA">
              <w:rPr>
                <w:rFonts w:ascii="Book Antiqua" w:hAnsi="Book Antiqua"/>
              </w:rPr>
              <w:t>terhadap</w:t>
            </w:r>
            <w:proofErr w:type="spellEnd"/>
            <w:r w:rsidRPr="00655BCA">
              <w:rPr>
                <w:rFonts w:ascii="Book Antiqua" w:hAnsi="Book Antiqua"/>
              </w:rPr>
              <w:t xml:space="preserve"> </w:t>
            </w:r>
            <w:proofErr w:type="spellStart"/>
            <w:r w:rsidRPr="00655BCA">
              <w:rPr>
                <w:rFonts w:ascii="Book Antiqua" w:hAnsi="Book Antiqua"/>
              </w:rPr>
              <w:t>manusia</w:t>
            </w:r>
            <w:proofErr w:type="spellEnd"/>
            <w:r w:rsidRPr="00655BCA">
              <w:rPr>
                <w:rFonts w:ascii="Book Antiqua" w:hAnsi="Book Antiqua"/>
              </w:rPr>
              <w:t xml:space="preserve"> </w:t>
            </w:r>
            <w:proofErr w:type="spellStart"/>
            <w:r w:rsidRPr="00655BCA">
              <w:rPr>
                <w:rFonts w:ascii="Book Antiqua" w:hAnsi="Book Antiqua"/>
              </w:rPr>
              <w:t>hakikatnya</w:t>
            </w:r>
            <w:proofErr w:type="spellEnd"/>
            <w:r w:rsidRPr="00655BCA">
              <w:rPr>
                <w:rFonts w:ascii="Book Antiqua" w:hAnsi="Book Antiqua"/>
              </w:rPr>
              <w:t xml:space="preserve"> </w:t>
            </w:r>
            <w:proofErr w:type="spellStart"/>
            <w:r w:rsidRPr="00655BCA">
              <w:rPr>
                <w:rFonts w:ascii="Book Antiqua" w:hAnsi="Book Antiqua"/>
              </w:rPr>
              <w:t>memunyai</w:t>
            </w:r>
            <w:proofErr w:type="spellEnd"/>
            <w:r w:rsidRPr="00655BCA">
              <w:rPr>
                <w:rFonts w:ascii="Book Antiqua" w:hAnsi="Book Antiqua"/>
              </w:rPr>
              <w:t xml:space="preserve"> </w:t>
            </w:r>
            <w:proofErr w:type="spellStart"/>
            <w:r w:rsidRPr="00655BCA">
              <w:rPr>
                <w:rFonts w:ascii="Book Antiqua" w:hAnsi="Book Antiqua"/>
              </w:rPr>
              <w:t>potensi</w:t>
            </w:r>
            <w:proofErr w:type="spellEnd"/>
            <w:r w:rsidRPr="00655BCA">
              <w:rPr>
                <w:rFonts w:ascii="Book Antiqua" w:hAnsi="Book Antiqua"/>
              </w:rPr>
              <w:t xml:space="preserve"> yang </w:t>
            </w:r>
            <w:proofErr w:type="spellStart"/>
            <w:r w:rsidRPr="00655BCA">
              <w:rPr>
                <w:rFonts w:ascii="Book Antiqua" w:hAnsi="Book Antiqua"/>
              </w:rPr>
              <w:t>hampir</w:t>
            </w:r>
            <w:proofErr w:type="spellEnd"/>
            <w:r w:rsidRPr="00655BCA">
              <w:rPr>
                <w:rFonts w:ascii="Book Antiqua" w:hAnsi="Book Antiqua"/>
              </w:rPr>
              <w:t xml:space="preserve"> </w:t>
            </w:r>
            <w:proofErr w:type="spellStart"/>
            <w:r w:rsidRPr="00655BCA">
              <w:rPr>
                <w:rFonts w:ascii="Book Antiqua" w:hAnsi="Book Antiqua"/>
              </w:rPr>
              <w:t>serupa</w:t>
            </w:r>
            <w:proofErr w:type="spellEnd"/>
            <w:r w:rsidRPr="00655BCA">
              <w:rPr>
                <w:rFonts w:ascii="Book Antiqua" w:hAnsi="Book Antiqua"/>
              </w:rPr>
              <w:t xml:space="preserve">. </w:t>
            </w:r>
            <w:proofErr w:type="spellStart"/>
            <w:r w:rsidRPr="00655BCA">
              <w:rPr>
                <w:rFonts w:ascii="Book Antiqua" w:hAnsi="Book Antiqua"/>
              </w:rPr>
              <w:t>Relefansi</w:t>
            </w:r>
            <w:proofErr w:type="spellEnd"/>
            <w:r w:rsidRPr="00655BCA">
              <w:rPr>
                <w:rFonts w:ascii="Book Antiqua" w:hAnsi="Book Antiqua"/>
              </w:rPr>
              <w:t xml:space="preserve"> era </w:t>
            </w:r>
            <w:proofErr w:type="spellStart"/>
            <w:r w:rsidRPr="00655BCA">
              <w:rPr>
                <w:rFonts w:ascii="Book Antiqua" w:hAnsi="Book Antiqua"/>
              </w:rPr>
              <w:t>revolusi</w:t>
            </w:r>
            <w:proofErr w:type="spellEnd"/>
            <w:r w:rsidRPr="00655BCA">
              <w:rPr>
                <w:rFonts w:ascii="Book Antiqua" w:hAnsi="Book Antiqua"/>
              </w:rPr>
              <w:t xml:space="preserve"> industry 4.0 </w:t>
            </w:r>
            <w:proofErr w:type="spellStart"/>
            <w:r w:rsidRPr="00655BCA">
              <w:rPr>
                <w:rFonts w:ascii="Book Antiqua" w:hAnsi="Book Antiqua"/>
              </w:rPr>
              <w:t>terlihat</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perkembangan </w:t>
            </w:r>
            <w:proofErr w:type="spellStart"/>
            <w:r w:rsidRPr="00655BCA">
              <w:rPr>
                <w:rFonts w:ascii="Book Antiqua" w:hAnsi="Book Antiqua"/>
              </w:rPr>
              <w:t>konsep</w:t>
            </w:r>
            <w:proofErr w:type="spellEnd"/>
            <w:r w:rsidRPr="00655BCA">
              <w:rPr>
                <w:rFonts w:ascii="Book Antiqua" w:hAnsi="Book Antiqua"/>
              </w:rPr>
              <w:t xml:space="preserve"> Pendidikan </w:t>
            </w:r>
            <w:proofErr w:type="spellStart"/>
            <w:r w:rsidRPr="00655BCA">
              <w:rPr>
                <w:rFonts w:ascii="Book Antiqua" w:hAnsi="Book Antiqua"/>
              </w:rPr>
              <w:t>secara</w:t>
            </w:r>
            <w:proofErr w:type="spellEnd"/>
            <w:r w:rsidRPr="00655BCA">
              <w:rPr>
                <w:rFonts w:ascii="Book Antiqua" w:hAnsi="Book Antiqua"/>
              </w:rPr>
              <w:t xml:space="preserve"> </w:t>
            </w:r>
            <w:proofErr w:type="spellStart"/>
            <w:r w:rsidRPr="00655BCA">
              <w:rPr>
                <w:rFonts w:ascii="Book Antiqua" w:hAnsi="Book Antiqua"/>
              </w:rPr>
              <w:t>intensif</w:t>
            </w:r>
            <w:proofErr w:type="spellEnd"/>
            <w:r w:rsidRPr="00655BCA">
              <w:rPr>
                <w:rFonts w:ascii="Book Antiqua" w:hAnsi="Book Antiqua"/>
              </w:rPr>
              <w:t xml:space="preserve"> dan </w:t>
            </w:r>
            <w:proofErr w:type="spellStart"/>
            <w:r w:rsidRPr="00655BCA">
              <w:rPr>
                <w:rFonts w:ascii="Book Antiqua" w:hAnsi="Book Antiqua"/>
              </w:rPr>
              <w:t>terjadinya</w:t>
            </w:r>
            <w:proofErr w:type="spellEnd"/>
            <w:r w:rsidRPr="00655BCA">
              <w:rPr>
                <w:rFonts w:ascii="Book Antiqua" w:hAnsi="Book Antiqua"/>
              </w:rPr>
              <w:t xml:space="preserve"> </w:t>
            </w:r>
            <w:proofErr w:type="spellStart"/>
            <w:r w:rsidRPr="00655BCA">
              <w:rPr>
                <w:rFonts w:ascii="Book Antiqua" w:hAnsi="Book Antiqua"/>
              </w:rPr>
              <w:t>secara</w:t>
            </w:r>
            <w:proofErr w:type="spellEnd"/>
            <w:r w:rsidRPr="00655BCA">
              <w:rPr>
                <w:rFonts w:ascii="Book Antiqua" w:hAnsi="Book Antiqua"/>
              </w:rPr>
              <w:t xml:space="preserve"> </w:t>
            </w:r>
            <w:proofErr w:type="spellStart"/>
            <w:r w:rsidRPr="00655BCA">
              <w:rPr>
                <w:rFonts w:ascii="Book Antiqua" w:hAnsi="Book Antiqua"/>
              </w:rPr>
              <w:t>berkesinambungan</w:t>
            </w:r>
            <w:proofErr w:type="spellEnd"/>
            <w:r w:rsidRPr="00655BCA">
              <w:rPr>
                <w:rFonts w:ascii="Book Antiqua" w:hAnsi="Book Antiqua"/>
              </w:rPr>
              <w:t xml:space="preserve">. </w:t>
            </w:r>
            <w:proofErr w:type="spellStart"/>
            <w:r w:rsidRPr="00655BCA">
              <w:rPr>
                <w:rFonts w:ascii="Book Antiqua" w:hAnsi="Book Antiqua"/>
              </w:rPr>
              <w:t>Pengajaran</w:t>
            </w:r>
            <w:proofErr w:type="spellEnd"/>
            <w:r w:rsidRPr="00655BCA">
              <w:rPr>
                <w:rFonts w:ascii="Book Antiqua" w:hAnsi="Book Antiqua"/>
              </w:rPr>
              <w:t xml:space="preserve"> humanism </w:t>
            </w:r>
            <w:proofErr w:type="spellStart"/>
            <w:r w:rsidRPr="00655BCA">
              <w:rPr>
                <w:rFonts w:ascii="Book Antiqua" w:hAnsi="Book Antiqua"/>
              </w:rPr>
              <w:t>mengarahkan</w:t>
            </w:r>
            <w:proofErr w:type="spellEnd"/>
            <w:r w:rsidRPr="00655BCA">
              <w:rPr>
                <w:rFonts w:ascii="Book Antiqua" w:hAnsi="Book Antiqua"/>
              </w:rPr>
              <w:t xml:space="preserve"> </w:t>
            </w:r>
            <w:proofErr w:type="spellStart"/>
            <w:r w:rsidRPr="00655BCA">
              <w:rPr>
                <w:rFonts w:ascii="Book Antiqua" w:hAnsi="Book Antiqua"/>
              </w:rPr>
              <w:t>peserta</w:t>
            </w:r>
            <w:proofErr w:type="spellEnd"/>
            <w:r w:rsidRPr="00655BCA">
              <w:rPr>
                <w:rFonts w:ascii="Book Antiqua" w:hAnsi="Book Antiqua"/>
              </w:rPr>
              <w:t xml:space="preserve"> </w:t>
            </w:r>
            <w:proofErr w:type="spellStart"/>
            <w:r w:rsidRPr="00655BCA">
              <w:rPr>
                <w:rFonts w:ascii="Book Antiqua" w:hAnsi="Book Antiqua"/>
              </w:rPr>
              <w:t>didik</w:t>
            </w:r>
            <w:proofErr w:type="spellEnd"/>
            <w:r w:rsidRPr="00655BCA">
              <w:rPr>
                <w:rFonts w:ascii="Book Antiqua" w:hAnsi="Book Antiqua"/>
              </w:rPr>
              <w:t xml:space="preserve"> untuk </w:t>
            </w:r>
            <w:proofErr w:type="spellStart"/>
            <w:r w:rsidRPr="00655BCA">
              <w:rPr>
                <w:rFonts w:ascii="Book Antiqua" w:hAnsi="Book Antiqua"/>
              </w:rPr>
              <w:t>menemui</w:t>
            </w:r>
            <w:proofErr w:type="spellEnd"/>
            <w:r w:rsidRPr="00655BCA">
              <w:rPr>
                <w:rFonts w:ascii="Book Antiqua" w:hAnsi="Book Antiqua"/>
              </w:rPr>
              <w:t xml:space="preserve"> </w:t>
            </w:r>
            <w:proofErr w:type="spellStart"/>
            <w:r w:rsidRPr="00655BCA">
              <w:rPr>
                <w:rFonts w:ascii="Book Antiqua" w:hAnsi="Book Antiqua"/>
              </w:rPr>
              <w:t>solusi</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w:t>
            </w:r>
            <w:proofErr w:type="spellStart"/>
            <w:r w:rsidRPr="00655BCA">
              <w:rPr>
                <w:rFonts w:ascii="Book Antiqua" w:hAnsi="Book Antiqua"/>
              </w:rPr>
              <w:t>masalah</w:t>
            </w:r>
            <w:proofErr w:type="spellEnd"/>
            <w:r w:rsidRPr="00655BCA">
              <w:rPr>
                <w:rFonts w:ascii="Book Antiqua" w:hAnsi="Book Antiqua"/>
              </w:rPr>
              <w:t xml:space="preserve"> yang </w:t>
            </w:r>
            <w:proofErr w:type="spellStart"/>
            <w:r w:rsidRPr="00655BCA">
              <w:rPr>
                <w:rFonts w:ascii="Book Antiqua" w:hAnsi="Book Antiqua"/>
              </w:rPr>
              <w:t>dihadapinya</w:t>
            </w:r>
            <w:proofErr w:type="spellEnd"/>
            <w:r w:rsidRPr="00655BCA">
              <w:rPr>
                <w:rFonts w:ascii="Book Antiqua" w:hAnsi="Book Antiqua"/>
              </w:rPr>
              <w:t xml:space="preserve"> dengan </w:t>
            </w:r>
            <w:proofErr w:type="spellStart"/>
            <w:r w:rsidRPr="00655BCA">
              <w:rPr>
                <w:rFonts w:ascii="Book Antiqua" w:hAnsi="Book Antiqua"/>
              </w:rPr>
              <w:t>bantuan</w:t>
            </w:r>
            <w:proofErr w:type="spellEnd"/>
            <w:r w:rsidRPr="00655BCA">
              <w:rPr>
                <w:rFonts w:ascii="Book Antiqua" w:hAnsi="Book Antiqua"/>
              </w:rPr>
              <w:t xml:space="preserve">, </w:t>
            </w:r>
            <w:proofErr w:type="spellStart"/>
            <w:r w:rsidRPr="00655BCA">
              <w:rPr>
                <w:rFonts w:ascii="Book Antiqua" w:hAnsi="Book Antiqua"/>
              </w:rPr>
              <w:t>arahan</w:t>
            </w:r>
            <w:proofErr w:type="spellEnd"/>
            <w:r w:rsidRPr="00655BCA">
              <w:rPr>
                <w:rFonts w:ascii="Book Antiqua" w:hAnsi="Book Antiqua"/>
              </w:rPr>
              <w:t xml:space="preserve"> </w:t>
            </w:r>
            <w:proofErr w:type="spellStart"/>
            <w:r w:rsidRPr="00655BCA">
              <w:rPr>
                <w:rFonts w:ascii="Book Antiqua" w:hAnsi="Book Antiqua"/>
              </w:rPr>
              <w:t>seorang</w:t>
            </w:r>
            <w:proofErr w:type="spellEnd"/>
            <w:r w:rsidRPr="00655BCA">
              <w:rPr>
                <w:rFonts w:ascii="Book Antiqua" w:hAnsi="Book Antiqua"/>
              </w:rPr>
              <w:t xml:space="preserve"> guru. </w:t>
            </w:r>
            <w:proofErr w:type="spellStart"/>
            <w:r w:rsidRPr="00655BCA">
              <w:rPr>
                <w:rFonts w:ascii="Book Antiqua" w:hAnsi="Book Antiqua"/>
              </w:rPr>
              <w:t>Wujud</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w:t>
            </w:r>
            <w:proofErr w:type="spellStart"/>
            <w:r w:rsidRPr="00655BCA">
              <w:rPr>
                <w:rFonts w:ascii="Book Antiqua" w:hAnsi="Book Antiqua"/>
              </w:rPr>
              <w:t>argumen</w:t>
            </w:r>
            <w:proofErr w:type="spellEnd"/>
            <w:r w:rsidRPr="00655BCA">
              <w:rPr>
                <w:rFonts w:ascii="Book Antiqua" w:hAnsi="Book Antiqua"/>
              </w:rPr>
              <w:t xml:space="preserve"> ini </w:t>
            </w:r>
            <w:proofErr w:type="spellStart"/>
            <w:r w:rsidRPr="00655BCA">
              <w:rPr>
                <w:rFonts w:ascii="Book Antiqua" w:hAnsi="Book Antiqua"/>
              </w:rPr>
              <w:t>menetik</w:t>
            </w:r>
            <w:proofErr w:type="spellEnd"/>
            <w:r w:rsidRPr="00655BCA">
              <w:rPr>
                <w:rFonts w:ascii="Book Antiqua" w:hAnsi="Book Antiqua"/>
              </w:rPr>
              <w:t xml:space="preserve"> </w:t>
            </w:r>
            <w:proofErr w:type="spellStart"/>
            <w:r w:rsidRPr="00655BCA">
              <w:rPr>
                <w:rFonts w:ascii="Book Antiqua" w:hAnsi="Book Antiqua"/>
              </w:rPr>
              <w:t>beratkan</w:t>
            </w:r>
            <w:proofErr w:type="spellEnd"/>
            <w:r w:rsidRPr="00655BCA">
              <w:rPr>
                <w:rFonts w:ascii="Book Antiqua" w:hAnsi="Book Antiqua"/>
              </w:rPr>
              <w:t xml:space="preserve"> pada </w:t>
            </w:r>
            <w:proofErr w:type="spellStart"/>
            <w:r w:rsidRPr="00655BCA">
              <w:rPr>
                <w:rFonts w:ascii="Book Antiqua" w:hAnsi="Book Antiqua"/>
              </w:rPr>
              <w:t>peran</w:t>
            </w:r>
            <w:proofErr w:type="spellEnd"/>
            <w:r w:rsidRPr="00655BCA">
              <w:rPr>
                <w:rFonts w:ascii="Book Antiqua" w:hAnsi="Book Antiqua"/>
              </w:rPr>
              <w:t xml:space="preserve"> </w:t>
            </w:r>
            <w:proofErr w:type="spellStart"/>
            <w:r w:rsidRPr="00655BCA">
              <w:rPr>
                <w:rFonts w:ascii="Book Antiqua" w:hAnsi="Book Antiqua"/>
              </w:rPr>
              <w:t>seorang</w:t>
            </w:r>
            <w:proofErr w:type="spellEnd"/>
            <w:r w:rsidRPr="00655BCA">
              <w:rPr>
                <w:rFonts w:ascii="Book Antiqua" w:hAnsi="Book Antiqua"/>
              </w:rPr>
              <w:t xml:space="preserve"> guru yang harus </w:t>
            </w:r>
            <w:proofErr w:type="spellStart"/>
            <w:r w:rsidRPr="00655BCA">
              <w:rPr>
                <w:rFonts w:ascii="Book Antiqua" w:hAnsi="Book Antiqua"/>
              </w:rPr>
              <w:t>mendesain</w:t>
            </w:r>
            <w:proofErr w:type="spellEnd"/>
            <w:r w:rsidRPr="00655BCA">
              <w:rPr>
                <w:rFonts w:ascii="Book Antiqua" w:hAnsi="Book Antiqua"/>
              </w:rPr>
              <w:t xml:space="preserve"> </w:t>
            </w:r>
            <w:proofErr w:type="spellStart"/>
            <w:r w:rsidRPr="00655BCA">
              <w:rPr>
                <w:rFonts w:ascii="Book Antiqua" w:hAnsi="Book Antiqua"/>
              </w:rPr>
              <w:t>lingukangan</w:t>
            </w:r>
            <w:proofErr w:type="spellEnd"/>
            <w:r w:rsidRPr="00655BCA">
              <w:rPr>
                <w:rFonts w:ascii="Book Antiqua" w:hAnsi="Book Antiqua"/>
              </w:rPr>
              <w:t xml:space="preserve"> </w:t>
            </w:r>
            <w:proofErr w:type="spellStart"/>
            <w:r w:rsidRPr="00655BCA">
              <w:rPr>
                <w:rFonts w:ascii="Book Antiqua" w:hAnsi="Book Antiqua"/>
              </w:rPr>
              <w:t>pembelajaran</w:t>
            </w:r>
            <w:proofErr w:type="spellEnd"/>
            <w:r w:rsidRPr="00655BCA">
              <w:rPr>
                <w:rFonts w:ascii="Book Antiqua" w:hAnsi="Book Antiqua"/>
              </w:rPr>
              <w:t xml:space="preserve"> yang </w:t>
            </w:r>
            <w:proofErr w:type="spellStart"/>
            <w:r w:rsidRPr="00655BCA">
              <w:rPr>
                <w:rFonts w:ascii="Book Antiqua" w:hAnsi="Book Antiqua"/>
              </w:rPr>
              <w:t>terbuka</w:t>
            </w:r>
            <w:proofErr w:type="spellEnd"/>
            <w:r w:rsidRPr="00655BCA">
              <w:rPr>
                <w:rFonts w:ascii="Book Antiqua" w:hAnsi="Book Antiqua"/>
              </w:rPr>
              <w:t xml:space="preserve">, </w:t>
            </w:r>
            <w:proofErr w:type="spellStart"/>
            <w:r w:rsidRPr="00655BCA">
              <w:rPr>
                <w:rFonts w:ascii="Book Antiqua" w:hAnsi="Book Antiqua"/>
              </w:rPr>
              <w:t>jauh</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w:t>
            </w:r>
            <w:proofErr w:type="spellStart"/>
            <w:r w:rsidRPr="00655BCA">
              <w:rPr>
                <w:rFonts w:ascii="Book Antiqua" w:hAnsi="Book Antiqua"/>
              </w:rPr>
              <w:t>paksaan</w:t>
            </w:r>
            <w:proofErr w:type="spellEnd"/>
            <w:r w:rsidRPr="00655BCA">
              <w:rPr>
                <w:rFonts w:ascii="Book Antiqua" w:hAnsi="Book Antiqua"/>
              </w:rPr>
              <w:t xml:space="preserve">, </w:t>
            </w:r>
            <w:proofErr w:type="spellStart"/>
            <w:r w:rsidRPr="00655BCA">
              <w:rPr>
                <w:rFonts w:ascii="Book Antiqua" w:hAnsi="Book Antiqua"/>
              </w:rPr>
              <w:t>jauh</w:t>
            </w:r>
            <w:proofErr w:type="spellEnd"/>
            <w:r w:rsidRPr="00655BCA">
              <w:rPr>
                <w:rFonts w:ascii="Book Antiqua" w:hAnsi="Book Antiqua"/>
              </w:rPr>
              <w:t xml:space="preserve"> </w:t>
            </w:r>
            <w:proofErr w:type="spellStart"/>
            <w:r w:rsidRPr="00655BCA">
              <w:rPr>
                <w:rFonts w:ascii="Book Antiqua" w:hAnsi="Book Antiqua"/>
              </w:rPr>
              <w:t>dari</w:t>
            </w:r>
            <w:proofErr w:type="spellEnd"/>
            <w:r w:rsidRPr="00655BCA">
              <w:rPr>
                <w:rFonts w:ascii="Book Antiqua" w:hAnsi="Book Antiqua"/>
              </w:rPr>
              <w:t xml:space="preserve"> </w:t>
            </w:r>
            <w:proofErr w:type="spellStart"/>
            <w:r w:rsidRPr="00655BCA">
              <w:rPr>
                <w:rFonts w:ascii="Book Antiqua" w:hAnsi="Book Antiqua"/>
              </w:rPr>
              <w:t>tekanan</w:t>
            </w:r>
            <w:proofErr w:type="spellEnd"/>
            <w:r w:rsidRPr="00655BCA">
              <w:rPr>
                <w:rFonts w:ascii="Book Antiqua" w:hAnsi="Book Antiqua"/>
              </w:rPr>
              <w:t xml:space="preserve"> </w:t>
            </w:r>
            <w:proofErr w:type="spellStart"/>
            <w:r w:rsidRPr="00655BCA">
              <w:rPr>
                <w:rFonts w:ascii="Book Antiqua" w:hAnsi="Book Antiqua"/>
              </w:rPr>
              <w:t>kuasa</w:t>
            </w:r>
            <w:proofErr w:type="spellEnd"/>
            <w:r w:rsidRPr="00655BCA">
              <w:rPr>
                <w:rFonts w:ascii="Book Antiqua" w:hAnsi="Book Antiqua"/>
              </w:rPr>
              <w:t xml:space="preserve"> atau </w:t>
            </w:r>
            <w:proofErr w:type="spellStart"/>
            <w:r w:rsidRPr="00655BCA">
              <w:rPr>
                <w:rFonts w:ascii="Book Antiqua" w:hAnsi="Book Antiqua"/>
              </w:rPr>
              <w:t>hegemoni</w:t>
            </w:r>
            <w:proofErr w:type="spellEnd"/>
            <w:r w:rsidRPr="00655BCA">
              <w:rPr>
                <w:rFonts w:ascii="Book Antiqua" w:hAnsi="Book Antiqua"/>
              </w:rPr>
              <w:t xml:space="preserve"> </w:t>
            </w:r>
            <w:proofErr w:type="spellStart"/>
            <w:r w:rsidRPr="00655BCA">
              <w:rPr>
                <w:rFonts w:ascii="Book Antiqua" w:hAnsi="Book Antiqua"/>
              </w:rPr>
              <w:t>pemikiran</w:t>
            </w:r>
            <w:proofErr w:type="spellEnd"/>
            <w:r w:rsidR="00604B0F" w:rsidRPr="00A429F1">
              <w:rPr>
                <w:rFonts w:ascii="Book Antiqua" w:hAnsi="Book Antiqua" w:cs="Arial"/>
                <w:i/>
              </w:rPr>
              <w:t>.</w:t>
            </w:r>
          </w:p>
          <w:p w14:paraId="56D4AE37" w14:textId="77777777" w:rsidR="00604B0F" w:rsidRPr="00A429F1" w:rsidRDefault="00604B0F" w:rsidP="00604B0F">
            <w:pPr>
              <w:tabs>
                <w:tab w:val="left" w:pos="1396"/>
              </w:tabs>
              <w:jc w:val="both"/>
              <w:rPr>
                <w:rFonts w:ascii="Book Antiqua" w:hAnsi="Book Antiqua" w:cs="Arial"/>
                <w:i/>
              </w:rPr>
            </w:pPr>
          </w:p>
          <w:p w14:paraId="2EEBA121" w14:textId="1CE8A3DC" w:rsidR="006400F5" w:rsidRPr="00A429F1" w:rsidRDefault="00604B0F" w:rsidP="00604B0F">
            <w:pPr>
              <w:jc w:val="both"/>
              <w:rPr>
                <w:rFonts w:ascii="Book Antiqua" w:hAnsi="Book Antiqua"/>
                <w:i/>
              </w:rPr>
            </w:pPr>
            <w:r w:rsidRPr="00A429F1">
              <w:rPr>
                <w:rFonts w:ascii="Book Antiqua" w:hAnsi="Book Antiqua"/>
                <w:i/>
                <w:szCs w:val="24"/>
              </w:rPr>
              <w:t xml:space="preserve"> Kata </w:t>
            </w:r>
            <w:proofErr w:type="spellStart"/>
            <w:r w:rsidRPr="00A429F1">
              <w:rPr>
                <w:rFonts w:ascii="Book Antiqua" w:hAnsi="Book Antiqua"/>
                <w:i/>
                <w:szCs w:val="24"/>
              </w:rPr>
              <w:t>kunci</w:t>
            </w:r>
            <w:proofErr w:type="spellEnd"/>
            <w:r w:rsidRPr="00A429F1">
              <w:rPr>
                <w:rFonts w:ascii="Book Antiqua" w:hAnsi="Book Antiqua"/>
                <w:i/>
                <w:szCs w:val="24"/>
              </w:rPr>
              <w:t xml:space="preserve">: </w:t>
            </w:r>
            <w:r w:rsidR="00965D6B" w:rsidRPr="00965D6B">
              <w:rPr>
                <w:rFonts w:ascii="Book Antiqua" w:hAnsi="Book Antiqua"/>
                <w:i/>
                <w:szCs w:val="24"/>
              </w:rPr>
              <w:t xml:space="preserve">Pendidikan </w:t>
            </w:r>
            <w:proofErr w:type="spellStart"/>
            <w:r w:rsidR="00965D6B" w:rsidRPr="00965D6B">
              <w:rPr>
                <w:rFonts w:ascii="Book Antiqua" w:hAnsi="Book Antiqua"/>
                <w:i/>
                <w:szCs w:val="24"/>
              </w:rPr>
              <w:t>Humanisme</w:t>
            </w:r>
            <w:proofErr w:type="spellEnd"/>
            <w:r w:rsidR="00965D6B" w:rsidRPr="00965D6B">
              <w:rPr>
                <w:rFonts w:ascii="Book Antiqua" w:hAnsi="Book Antiqua"/>
                <w:i/>
                <w:szCs w:val="24"/>
              </w:rPr>
              <w:t xml:space="preserve">, </w:t>
            </w:r>
            <w:proofErr w:type="spellStart"/>
            <w:r w:rsidR="00965D6B" w:rsidRPr="00965D6B">
              <w:rPr>
                <w:rFonts w:ascii="Book Antiqua" w:hAnsi="Book Antiqua"/>
                <w:i/>
                <w:szCs w:val="24"/>
              </w:rPr>
              <w:t>Religius</w:t>
            </w:r>
            <w:proofErr w:type="spellEnd"/>
            <w:r w:rsidR="00965D6B" w:rsidRPr="00965D6B">
              <w:rPr>
                <w:rFonts w:ascii="Book Antiqua" w:hAnsi="Book Antiqua"/>
                <w:i/>
                <w:szCs w:val="24"/>
              </w:rPr>
              <w:t>, Pendidikan Agama Islam.</w:t>
            </w:r>
          </w:p>
        </w:tc>
      </w:tr>
    </w:tbl>
    <w:p w14:paraId="7E3C9A5C" w14:textId="79C5B549" w:rsidR="00A56CEF" w:rsidRPr="00A429F1" w:rsidRDefault="00A56CEF" w:rsidP="00985228">
      <w:pPr>
        <w:jc w:val="both"/>
        <w:rPr>
          <w:rFonts w:ascii="Book Antiqua" w:hAnsi="Book Antiqua"/>
          <w:i/>
        </w:rPr>
      </w:pPr>
    </w:p>
    <w:p w14:paraId="30C898EC" w14:textId="77777777" w:rsidR="0090670F" w:rsidRPr="00A429F1" w:rsidRDefault="0090670F" w:rsidP="00985228">
      <w:pPr>
        <w:jc w:val="both"/>
        <w:rPr>
          <w:rFonts w:ascii="Book Antiqua" w:hAnsi="Book Antiqua"/>
          <w:i/>
        </w:rPr>
      </w:pPr>
    </w:p>
    <w:p w14:paraId="75FABAB9" w14:textId="77777777" w:rsidR="00A47642" w:rsidRPr="00A429F1" w:rsidRDefault="00A47642" w:rsidP="00985228">
      <w:pPr>
        <w:pStyle w:val="ListParagraph"/>
        <w:numPr>
          <w:ilvl w:val="0"/>
          <w:numId w:val="3"/>
        </w:numPr>
        <w:ind w:left="284" w:hanging="284"/>
        <w:jc w:val="both"/>
        <w:rPr>
          <w:rFonts w:ascii="Book Antiqua" w:hAnsi="Book Antiqua"/>
          <w:b/>
          <w:sz w:val="24"/>
          <w:szCs w:val="24"/>
        </w:rPr>
      </w:pPr>
      <w:r w:rsidRPr="00A429F1">
        <w:rPr>
          <w:rFonts w:ascii="Book Antiqua" w:hAnsi="Book Antiqua"/>
          <w:b/>
          <w:sz w:val="24"/>
          <w:szCs w:val="24"/>
        </w:rPr>
        <w:t>PENDAHULUAN</w:t>
      </w:r>
    </w:p>
    <w:p w14:paraId="7A701892" w14:textId="6D1AF9F2" w:rsidR="005F2B64" w:rsidRPr="00655BCA" w:rsidRDefault="005F2B64" w:rsidP="008D2234">
      <w:pPr>
        <w:spacing w:line="276" w:lineRule="auto"/>
        <w:ind w:firstLine="720"/>
        <w:jc w:val="both"/>
        <w:rPr>
          <w:rFonts w:ascii="Book Antiqua" w:hAnsi="Book Antiqua"/>
          <w:sz w:val="24"/>
          <w:szCs w:val="24"/>
        </w:rPr>
      </w:pPr>
      <w:r>
        <w:rPr>
          <w:rFonts w:ascii="Book Antiqua" w:hAnsi="Book Antiqua"/>
          <w:sz w:val="24"/>
          <w:szCs w:val="24"/>
        </w:rPr>
        <w:t xml:space="preserve">Pendidikan </w:t>
      </w:r>
      <w:r w:rsidRPr="00655BCA">
        <w:rPr>
          <w:rFonts w:ascii="Book Antiqua" w:hAnsi="Book Antiqua"/>
          <w:sz w:val="24"/>
          <w:szCs w:val="24"/>
        </w:rPr>
        <w:t xml:space="preserve">harus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mempersiapkan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perubahan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ikut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arus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tetapi</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mengikuti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arus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perubahan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masyarakatnya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selalu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dikendalikan</w:t>
      </w:r>
      <w:proofErr w:type="spellEnd"/>
      <w:r w:rsidRPr="00655BCA">
        <w:rPr>
          <w:rFonts w:ascii="Book Antiqua" w:hAnsi="Book Antiqua"/>
          <w:sz w:val="24"/>
          <w:szCs w:val="24"/>
        </w:rPr>
        <w:t>.</w:t>
      </w:r>
    </w:p>
    <w:p w14:paraId="396B8982" w14:textId="77777777" w:rsidR="005F2B64" w:rsidRPr="00655BCA" w:rsidRDefault="005F2B64" w:rsidP="008D2234">
      <w:pPr>
        <w:spacing w:line="276" w:lineRule="auto"/>
        <w:ind w:firstLine="720"/>
        <w:jc w:val="both"/>
        <w:rPr>
          <w:rFonts w:ascii="Book Antiqua" w:hAnsi="Book Antiqua"/>
          <w:sz w:val="24"/>
          <w:szCs w:val="24"/>
        </w:rPr>
      </w:pPr>
      <w:r w:rsidRPr="00655BCA">
        <w:rPr>
          <w:rFonts w:ascii="Book Antiqua" w:hAnsi="Book Antiqua"/>
          <w:sz w:val="24"/>
          <w:szCs w:val="24"/>
        </w:rPr>
        <w:t xml:space="preserve">Pendidikan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kunci</w:t>
      </w:r>
      <w:proofErr w:type="spellEnd"/>
      <w:r w:rsidRPr="00655BCA">
        <w:rPr>
          <w:rFonts w:ascii="Book Antiqua" w:hAnsi="Book Antiqua"/>
          <w:sz w:val="24"/>
          <w:szCs w:val="24"/>
        </w:rPr>
        <w:t xml:space="preserve"> penting untuk </w:t>
      </w:r>
      <w:proofErr w:type="spellStart"/>
      <w:r w:rsidRPr="00655BCA">
        <w:rPr>
          <w:rFonts w:ascii="Book Antiqua" w:hAnsi="Book Antiqua"/>
          <w:sz w:val="24"/>
          <w:szCs w:val="24"/>
        </w:rPr>
        <w:t>terciptanya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buruknya</w:t>
      </w:r>
      <w:proofErr w:type="spellEnd"/>
      <w:r w:rsidRPr="00655BCA">
        <w:rPr>
          <w:rFonts w:ascii="Book Antiqua" w:hAnsi="Book Antiqua"/>
          <w:sz w:val="24"/>
          <w:szCs w:val="24"/>
        </w:rPr>
        <w:t xml:space="preserve"> SDM </w:t>
      </w:r>
      <w:proofErr w:type="spellStart"/>
      <w:r w:rsidRPr="00655BCA">
        <w:rPr>
          <w:rFonts w:ascii="Book Antiqua" w:hAnsi="Book Antiqua"/>
          <w:sz w:val="24"/>
          <w:szCs w:val="24"/>
        </w:rPr>
        <w:t>tergantung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yang mereka </w:t>
      </w:r>
      <w:proofErr w:type="spellStart"/>
      <w:r w:rsidRPr="00655BCA">
        <w:rPr>
          <w:rFonts w:ascii="Book Antiqua" w:hAnsi="Book Antiqua"/>
          <w:sz w:val="24"/>
          <w:szCs w:val="24"/>
        </w:rPr>
        <w:t>terima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diterima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berkualitas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tinggi</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sumber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manusianya</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rencana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pelatihan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dipersiapkan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matang</w:t>
      </w:r>
      <w:proofErr w:type="spellEnd"/>
      <w:r w:rsidRPr="00655BCA">
        <w:rPr>
          <w:rFonts w:ascii="Book Antiqua" w:hAnsi="Book Antiqua"/>
          <w:sz w:val="24"/>
          <w:szCs w:val="24"/>
        </w:rPr>
        <w:t xml:space="preserve"> agar </w:t>
      </w:r>
      <w:proofErr w:type="spellStart"/>
      <w:r w:rsidRPr="00655BCA">
        <w:rPr>
          <w:rFonts w:ascii="Book Antiqua" w:hAnsi="Book Antiqua"/>
          <w:sz w:val="24"/>
          <w:szCs w:val="24"/>
        </w:rPr>
        <w:t>hasil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diperoleh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memuaskan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Dolong</w:t>
      </w:r>
      <w:proofErr w:type="spellEnd"/>
      <w:r w:rsidRPr="00655BCA">
        <w:rPr>
          <w:rFonts w:ascii="Book Antiqua" w:hAnsi="Book Antiqua"/>
          <w:sz w:val="24"/>
          <w:szCs w:val="24"/>
        </w:rPr>
        <w:t xml:space="preserve">, 2016). Pendidikan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sebuah</w:t>
      </w:r>
      <w:proofErr w:type="spellEnd"/>
      <w:r w:rsidRPr="00655BCA">
        <w:rPr>
          <w:rFonts w:ascii="Book Antiqua" w:hAnsi="Book Antiqua"/>
          <w:sz w:val="24"/>
          <w:szCs w:val="24"/>
        </w:rPr>
        <w:t xml:space="preserve"> proses dengan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Meskipun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lastRenderedPageBreak/>
        <w:t>tujuan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tertutup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ditujukan</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kebebasan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(Aziz, 2016).</w:t>
      </w:r>
    </w:p>
    <w:p w14:paraId="6D870C6D"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Sudut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pandang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humanisme</w:t>
      </w:r>
      <w:proofErr w:type="spellEnd"/>
      <w:r w:rsidRPr="00655BCA">
        <w:rPr>
          <w:rFonts w:ascii="Book Antiqua" w:hAnsi="Book Antiqua"/>
          <w:sz w:val="24"/>
          <w:szCs w:val="24"/>
        </w:rPr>
        <w:t xml:space="preserve">, atau yang </w:t>
      </w:r>
      <w:proofErr w:type="spellStart"/>
      <w:r w:rsidRPr="00655BCA">
        <w:rPr>
          <w:rFonts w:ascii="Book Antiqua" w:hAnsi="Book Antiqua"/>
          <w:sz w:val="24"/>
          <w:szCs w:val="24"/>
        </w:rPr>
        <w:t>disebut</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humanisasi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Memahami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memerlukan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perenungan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mendalam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kemanusiaan</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bersifat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fisik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tetapi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mencakup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seluruh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dimensi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ada</w:t>
      </w:r>
      <w:proofErr w:type="spellEnd"/>
      <w:r w:rsidRPr="00655BCA">
        <w:rPr>
          <w:rFonts w:ascii="Book Antiqua" w:hAnsi="Book Antiqua"/>
          <w:sz w:val="24"/>
          <w:szCs w:val="24"/>
        </w:rPr>
        <w:t xml:space="preserve"> di dalam </w:t>
      </w:r>
      <w:proofErr w:type="spellStart"/>
      <w:r w:rsidRPr="00655BCA">
        <w:rPr>
          <w:rFonts w:ascii="Book Antiqua" w:hAnsi="Book Antiqua"/>
          <w:sz w:val="24"/>
          <w:szCs w:val="24"/>
        </w:rPr>
        <w:t>dirinya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realitas</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melingkupinya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Esensi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yaitu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bebas</w:t>
      </w:r>
      <w:proofErr w:type="spellEnd"/>
      <w:r w:rsidRPr="00655BCA">
        <w:rPr>
          <w:rFonts w:ascii="Book Antiqua" w:hAnsi="Book Antiqua"/>
          <w:sz w:val="24"/>
          <w:szCs w:val="24"/>
        </w:rPr>
        <w:t xml:space="preserve">. Orang </w:t>
      </w:r>
      <w:proofErr w:type="spellStart"/>
      <w:r w:rsidRPr="00655BCA">
        <w:rPr>
          <w:rFonts w:ascii="Book Antiqua" w:hAnsi="Book Antiqua"/>
          <w:sz w:val="24"/>
          <w:szCs w:val="24"/>
        </w:rPr>
        <w:t>bebas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orang </w:t>
      </w:r>
      <w:proofErr w:type="spellStart"/>
      <w:r w:rsidRPr="00655BCA">
        <w:rPr>
          <w:rFonts w:ascii="Book Antiqua" w:hAnsi="Book Antiqua"/>
          <w:sz w:val="24"/>
          <w:szCs w:val="24"/>
        </w:rPr>
        <w:t>kreatif</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mewujudkan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budayanya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Fahruddin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Pemikiran</w:t>
      </w:r>
      <w:proofErr w:type="spellEnd"/>
      <w:r w:rsidRPr="00655BCA">
        <w:rPr>
          <w:rFonts w:ascii="Book Antiqua" w:hAnsi="Book Antiqua"/>
          <w:sz w:val="24"/>
          <w:szCs w:val="24"/>
        </w:rPr>
        <w:t>, &amp; Islam, 2008).</w:t>
      </w:r>
    </w:p>
    <w:p w14:paraId="70F4A762" w14:textId="77777777" w:rsidR="005F2B64" w:rsidRPr="00655BCA" w:rsidRDefault="005F2B64" w:rsidP="008D2234">
      <w:pPr>
        <w:spacing w:line="276" w:lineRule="auto"/>
        <w:ind w:firstLine="720"/>
        <w:jc w:val="both"/>
        <w:rPr>
          <w:rFonts w:ascii="Book Antiqua" w:hAnsi="Book Antiqua"/>
          <w:sz w:val="24"/>
          <w:szCs w:val="24"/>
        </w:rPr>
      </w:pPr>
      <w:r w:rsidRPr="00655BCA">
        <w:rPr>
          <w:rFonts w:ascii="Book Antiqua" w:hAnsi="Book Antiqua"/>
          <w:sz w:val="24"/>
          <w:szCs w:val="24"/>
        </w:rPr>
        <w:t xml:space="preserve">Pada </w:t>
      </w:r>
      <w:proofErr w:type="spellStart"/>
      <w:r w:rsidRPr="00655BCA">
        <w:rPr>
          <w:rFonts w:ascii="Book Antiqua" w:hAnsi="Book Antiqua"/>
          <w:sz w:val="24"/>
          <w:szCs w:val="24"/>
        </w:rPr>
        <w:t>saat</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belum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mencapai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titik</w:t>
      </w:r>
      <w:proofErr w:type="spellEnd"/>
      <w:r w:rsidRPr="00655BCA">
        <w:rPr>
          <w:rFonts w:ascii="Book Antiqua" w:hAnsi="Book Antiqua"/>
          <w:sz w:val="24"/>
          <w:szCs w:val="24"/>
        </w:rPr>
        <w:t xml:space="preserve"> ideal </w:t>
      </w:r>
      <w:proofErr w:type="spellStart"/>
      <w:r w:rsidRPr="00655BCA">
        <w:rPr>
          <w:rFonts w:ascii="Book Antiqua" w:hAnsi="Book Antiqua"/>
          <w:sz w:val="24"/>
          <w:szCs w:val="24"/>
        </w:rPr>
        <w:t>memanusiakan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sebaliknya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mengangkat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derajat</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martabat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rendah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Eksistensi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berhak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menguasai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menghilang</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kabur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bersama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arus</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menerpa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Rahma</w:t>
      </w:r>
      <w:proofErr w:type="spellEnd"/>
      <w:r w:rsidRPr="00655BCA">
        <w:rPr>
          <w:rFonts w:ascii="Book Antiqua" w:hAnsi="Book Antiqua"/>
          <w:sz w:val="24"/>
          <w:szCs w:val="24"/>
        </w:rPr>
        <w:t xml:space="preserve">, 2017). </w:t>
      </w:r>
      <w:proofErr w:type="spellStart"/>
      <w:r w:rsidRPr="00655BCA">
        <w:rPr>
          <w:rFonts w:ascii="Book Antiqua" w:hAnsi="Book Antiqua"/>
          <w:sz w:val="24"/>
          <w:szCs w:val="24"/>
        </w:rPr>
        <w:t>Menurutnya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makna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yang tidak </w:t>
      </w:r>
      <w:proofErr w:type="spellStart"/>
      <w:r w:rsidRPr="00655BCA">
        <w:rPr>
          <w:rFonts w:ascii="Book Antiqua" w:hAnsi="Book Antiqua"/>
          <w:sz w:val="24"/>
          <w:szCs w:val="24"/>
        </w:rPr>
        <w:t>terwujud</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terkait</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situasi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historis</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kondisi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lingkungan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sekitar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Produk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sistem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eksternal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seharusnya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tanpa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budaya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tradisi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moralitas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Ijudin</w:t>
      </w:r>
      <w:proofErr w:type="spellEnd"/>
      <w:r w:rsidRPr="00655BCA">
        <w:rPr>
          <w:rFonts w:ascii="Book Antiqua" w:hAnsi="Book Antiqua"/>
          <w:sz w:val="24"/>
          <w:szCs w:val="24"/>
        </w:rPr>
        <w:t>, 2014).</w:t>
      </w:r>
    </w:p>
    <w:p w14:paraId="74C6491E"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Uraian</w:t>
      </w:r>
      <w:proofErr w:type="spellEnd"/>
      <w:r w:rsidRPr="00655BCA">
        <w:rPr>
          <w:rFonts w:ascii="Book Antiqua" w:hAnsi="Book Antiqua"/>
          <w:sz w:val="24"/>
          <w:szCs w:val="24"/>
        </w:rPr>
        <w:t xml:space="preserve"> di atas </w:t>
      </w:r>
      <w:proofErr w:type="spellStart"/>
      <w:r w:rsidRPr="00655BCA">
        <w:rPr>
          <w:rFonts w:ascii="Book Antiqua" w:hAnsi="Book Antiqua"/>
          <w:sz w:val="24"/>
          <w:szCs w:val="24"/>
        </w:rPr>
        <w:t>menjelaskan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dipraktikkan</w:t>
      </w:r>
      <w:proofErr w:type="spellEnd"/>
      <w:r w:rsidRPr="00655BCA">
        <w:rPr>
          <w:rFonts w:ascii="Book Antiqua" w:hAnsi="Book Antiqua"/>
          <w:sz w:val="24"/>
          <w:szCs w:val="24"/>
        </w:rPr>
        <w:t xml:space="preserve"> di Indonesia </w:t>
      </w:r>
      <w:proofErr w:type="spellStart"/>
      <w:r w:rsidRPr="00655BCA">
        <w:rPr>
          <w:rFonts w:ascii="Book Antiqua" w:hAnsi="Book Antiqua"/>
          <w:sz w:val="24"/>
          <w:szCs w:val="24"/>
        </w:rPr>
        <w:t>selama</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dinilai</w:t>
      </w:r>
      <w:proofErr w:type="spellEnd"/>
      <w:r w:rsidRPr="00655BCA">
        <w:rPr>
          <w:rFonts w:ascii="Book Antiqua" w:hAnsi="Book Antiqua"/>
          <w:sz w:val="24"/>
          <w:szCs w:val="24"/>
        </w:rPr>
        <w:t xml:space="preserve"> belum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membuat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masyarakat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percaya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membantu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eksistensinya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yang pertama </w:t>
      </w:r>
      <w:proofErr w:type="spellStart"/>
      <w:r w:rsidRPr="00655BCA">
        <w:rPr>
          <w:rFonts w:ascii="Book Antiqua" w:hAnsi="Book Antiqua"/>
          <w:sz w:val="24"/>
          <w:szCs w:val="24"/>
        </w:rPr>
        <w:t>melakukan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perubahan</w:t>
      </w:r>
      <w:proofErr w:type="spellEnd"/>
      <w:r w:rsidRPr="00655BCA">
        <w:rPr>
          <w:rFonts w:ascii="Book Antiqua" w:hAnsi="Book Antiqua"/>
          <w:sz w:val="24"/>
          <w:szCs w:val="24"/>
        </w:rPr>
        <w:t xml:space="preserve">. Pendidikan harus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hasil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memuaskan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tumbuh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keyakinan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lembaga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berhak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khususnya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ditandai</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tumbuh</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berkembangnya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mengenal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sendiri dan </w:t>
      </w:r>
      <w:proofErr w:type="spellStart"/>
      <w:r w:rsidRPr="00655BCA">
        <w:rPr>
          <w:rFonts w:ascii="Book Antiqua" w:hAnsi="Book Antiqua"/>
          <w:sz w:val="24"/>
          <w:szCs w:val="24"/>
        </w:rPr>
        <w:t>alam</w:t>
      </w:r>
      <w:proofErr w:type="spellEnd"/>
      <w:r w:rsidRPr="00655BCA">
        <w:rPr>
          <w:rFonts w:ascii="Book Antiqua" w:hAnsi="Book Antiqua"/>
          <w:sz w:val="24"/>
          <w:szCs w:val="24"/>
        </w:rPr>
        <w:t>.</w:t>
      </w:r>
    </w:p>
    <w:p w14:paraId="75F0011A"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hakikat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sebenarnya</w:t>
      </w:r>
      <w:proofErr w:type="spellEnd"/>
      <w:r w:rsidRPr="00655BCA">
        <w:rPr>
          <w:rFonts w:ascii="Book Antiqua" w:hAnsi="Book Antiqua"/>
          <w:sz w:val="24"/>
          <w:szCs w:val="24"/>
        </w:rPr>
        <w:t xml:space="preserve"> pertama-</w:t>
      </w:r>
      <w:proofErr w:type="spellStart"/>
      <w:r w:rsidRPr="00655BCA">
        <w:rPr>
          <w:rFonts w:ascii="Book Antiqua" w:hAnsi="Book Antiqua"/>
          <w:sz w:val="24"/>
          <w:szCs w:val="24"/>
        </w:rPr>
        <w:t>tama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transfer atau </w:t>
      </w:r>
      <w:proofErr w:type="spellStart"/>
      <w:r w:rsidRPr="00655BCA">
        <w:rPr>
          <w:rFonts w:ascii="Book Antiqua" w:hAnsi="Book Antiqua"/>
          <w:sz w:val="24"/>
          <w:szCs w:val="24"/>
        </w:rPr>
        <w:t>akulturasi</w:t>
      </w:r>
      <w:proofErr w:type="spellEnd"/>
      <w:r w:rsidRPr="00655BCA">
        <w:rPr>
          <w:rFonts w:ascii="Book Antiqua" w:hAnsi="Book Antiqua"/>
          <w:sz w:val="24"/>
          <w:szCs w:val="24"/>
        </w:rPr>
        <w:t xml:space="preserve"> dan proses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telah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model </w:t>
      </w:r>
      <w:proofErr w:type="spellStart"/>
      <w:r w:rsidRPr="00655BCA">
        <w:rPr>
          <w:rFonts w:ascii="Book Antiqua" w:hAnsi="Book Antiqua"/>
          <w:sz w:val="24"/>
          <w:szCs w:val="24"/>
        </w:rPr>
        <w:t>lingkungan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masyarakat</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Kedua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upaya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suportif</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memungkinkan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terciptanya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situasi</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yang dapat </w:t>
      </w:r>
      <w:proofErr w:type="spellStart"/>
      <w:r w:rsidRPr="00655BCA">
        <w:rPr>
          <w:rFonts w:ascii="Book Antiqua" w:hAnsi="Book Antiqua"/>
          <w:sz w:val="24"/>
          <w:szCs w:val="24"/>
        </w:rPr>
        <w:t>dikembangkan</w:t>
      </w:r>
      <w:proofErr w:type="spellEnd"/>
      <w:r w:rsidRPr="00655BCA">
        <w:rPr>
          <w:rFonts w:ascii="Book Antiqua" w:hAnsi="Book Antiqua"/>
          <w:sz w:val="24"/>
          <w:szCs w:val="24"/>
        </w:rPr>
        <w:t xml:space="preserve"> sesuai dengan </w:t>
      </w:r>
      <w:proofErr w:type="spellStart"/>
      <w:r w:rsidRPr="00655BCA">
        <w:rPr>
          <w:rFonts w:ascii="Book Antiqua" w:hAnsi="Book Antiqua"/>
          <w:sz w:val="24"/>
          <w:szCs w:val="24"/>
        </w:rPr>
        <w:t>kebutuhan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seusianya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dimana</w:t>
      </w:r>
      <w:proofErr w:type="spellEnd"/>
      <w:r w:rsidRPr="00655BCA">
        <w:rPr>
          <w:rFonts w:ascii="Book Antiqua" w:hAnsi="Book Antiqua"/>
          <w:sz w:val="24"/>
          <w:szCs w:val="24"/>
        </w:rPr>
        <w:t xml:space="preserve"> mereka harus </w:t>
      </w:r>
      <w:proofErr w:type="spellStart"/>
      <w:r w:rsidRPr="00655BCA">
        <w:rPr>
          <w:rFonts w:ascii="Book Antiqua" w:hAnsi="Book Antiqua"/>
          <w:sz w:val="24"/>
          <w:szCs w:val="24"/>
        </w:rPr>
        <w:t>mengatasinya</w:t>
      </w:r>
      <w:proofErr w:type="spellEnd"/>
      <w:r w:rsidRPr="00655BCA">
        <w:rPr>
          <w:rFonts w:ascii="Book Antiqua" w:hAnsi="Book Antiqua"/>
          <w:sz w:val="24"/>
          <w:szCs w:val="24"/>
        </w:rPr>
        <w:t xml:space="preserve">. (Adelina </w:t>
      </w:r>
      <w:proofErr w:type="spellStart"/>
      <w:r w:rsidRPr="00655BCA">
        <w:rPr>
          <w:rFonts w:ascii="Book Antiqua" w:hAnsi="Book Antiqua"/>
          <w:sz w:val="24"/>
          <w:szCs w:val="24"/>
        </w:rPr>
        <w:t>Yuristia</w:t>
      </w:r>
      <w:proofErr w:type="spellEnd"/>
      <w:r w:rsidRPr="00655BCA">
        <w:rPr>
          <w:rFonts w:ascii="Book Antiqua" w:hAnsi="Book Antiqua"/>
          <w:sz w:val="24"/>
          <w:szCs w:val="24"/>
        </w:rPr>
        <w:t>, 2018).</w:t>
      </w:r>
    </w:p>
    <w:p w14:paraId="1367305E"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orientasi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pedagogis</w:t>
      </w:r>
      <w:proofErr w:type="spellEnd"/>
      <w:r w:rsidRPr="00655BCA">
        <w:rPr>
          <w:rFonts w:ascii="Book Antiqua" w:hAnsi="Book Antiqua"/>
          <w:sz w:val="24"/>
          <w:szCs w:val="24"/>
        </w:rPr>
        <w:t xml:space="preserve"> juga tidak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masalah</w:t>
      </w:r>
      <w:proofErr w:type="spellEnd"/>
      <w:r w:rsidRPr="00655BCA">
        <w:rPr>
          <w:rFonts w:ascii="Book Antiqua" w:hAnsi="Book Antiqua"/>
          <w:sz w:val="24"/>
          <w:szCs w:val="24"/>
        </w:rPr>
        <w:t xml:space="preserve">. Dengan kata lain, </w:t>
      </w: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yang pertama atau yang </w:t>
      </w:r>
      <w:proofErr w:type="spellStart"/>
      <w:r w:rsidRPr="00655BCA">
        <w:rPr>
          <w:rFonts w:ascii="Book Antiqua" w:hAnsi="Book Antiqua"/>
          <w:sz w:val="24"/>
          <w:szCs w:val="24"/>
        </w:rPr>
        <w:t>kedua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meskipun</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dilakukan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secara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bersamaan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tetap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hasil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memuaskan</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berorientasi</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transmisi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tradisi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terutama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tradisi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bernilai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dikaitkan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kritis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hal</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didiskusikan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berulang</w:t>
      </w:r>
      <w:proofErr w:type="spellEnd"/>
      <w:r w:rsidRPr="00655BCA">
        <w:rPr>
          <w:rFonts w:ascii="Book Antiqua" w:hAnsi="Book Antiqua"/>
          <w:sz w:val="24"/>
          <w:szCs w:val="24"/>
        </w:rPr>
        <w:t xml:space="preserve"> kali dan tidak </w:t>
      </w:r>
      <w:proofErr w:type="spellStart"/>
      <w:r w:rsidRPr="00655BCA">
        <w:rPr>
          <w:rFonts w:ascii="Book Antiqua" w:hAnsi="Book Antiqua"/>
          <w:sz w:val="24"/>
          <w:szCs w:val="24"/>
        </w:rPr>
        <w:t>tercapai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mufakat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membawa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konsekuensi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melumpuhkan</w:t>
      </w:r>
      <w:proofErr w:type="spellEnd"/>
      <w:r w:rsidRPr="00655BCA">
        <w:rPr>
          <w:rFonts w:ascii="Book Antiqua" w:hAnsi="Book Antiqua"/>
          <w:sz w:val="24"/>
          <w:szCs w:val="24"/>
        </w:rPr>
        <w:t xml:space="preserve"> dalam dunia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terutama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kaitannya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ingin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dicapai</w:t>
      </w:r>
      <w:proofErr w:type="spellEnd"/>
      <w:r w:rsidRPr="00655BCA">
        <w:rPr>
          <w:rFonts w:ascii="Book Antiqua" w:hAnsi="Book Antiqua"/>
          <w:sz w:val="24"/>
          <w:szCs w:val="24"/>
        </w:rPr>
        <w:t xml:space="preserve">. Di </w:t>
      </w:r>
      <w:proofErr w:type="spellStart"/>
      <w:r w:rsidRPr="00655BCA">
        <w:rPr>
          <w:rFonts w:ascii="Book Antiqua" w:hAnsi="Book Antiqua"/>
          <w:sz w:val="24"/>
          <w:szCs w:val="24"/>
        </w:rPr>
        <w:t>satu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kelanjutan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tradisi</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membutuhkan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menyelesaikan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sementara</w:t>
      </w:r>
      <w:proofErr w:type="spellEnd"/>
      <w:r w:rsidRPr="00655BCA">
        <w:rPr>
          <w:rFonts w:ascii="Book Antiqua" w:hAnsi="Book Antiqua"/>
          <w:sz w:val="24"/>
          <w:szCs w:val="24"/>
        </w:rPr>
        <w:t xml:space="preserve"> di </w:t>
      </w:r>
      <w:proofErr w:type="spellStart"/>
      <w:r w:rsidRPr="00655BCA">
        <w:rPr>
          <w:rFonts w:ascii="Book Antiqua" w:hAnsi="Book Antiqua"/>
          <w:sz w:val="24"/>
          <w:szCs w:val="24"/>
        </w:rPr>
        <w:t>sisi</w:t>
      </w:r>
      <w:proofErr w:type="spellEnd"/>
      <w:r w:rsidRPr="00655BCA">
        <w:rPr>
          <w:rFonts w:ascii="Book Antiqua" w:hAnsi="Book Antiqua"/>
          <w:sz w:val="24"/>
          <w:szCs w:val="24"/>
        </w:rPr>
        <w:t xml:space="preserve"> lain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bergantung</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keterampilan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bertindak</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hal</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tidak dapat </w:t>
      </w:r>
      <w:proofErr w:type="spellStart"/>
      <w:r w:rsidRPr="00655BCA">
        <w:rPr>
          <w:rFonts w:ascii="Book Antiqua" w:hAnsi="Book Antiqua"/>
          <w:sz w:val="24"/>
          <w:szCs w:val="24"/>
        </w:rPr>
        <w:t>menyelesaikan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masalah</w:t>
      </w:r>
      <w:proofErr w:type="spellEnd"/>
      <w:r w:rsidRPr="00655BCA">
        <w:rPr>
          <w:rFonts w:ascii="Book Antiqua" w:hAnsi="Book Antiqua"/>
          <w:sz w:val="24"/>
          <w:szCs w:val="24"/>
        </w:rPr>
        <w:t xml:space="preserve"> mereka.</w:t>
      </w:r>
    </w:p>
    <w:p w14:paraId="78B74B9B" w14:textId="77777777" w:rsidR="005F2B64" w:rsidRPr="00655BCA" w:rsidRDefault="005F2B64" w:rsidP="008D2234">
      <w:pPr>
        <w:spacing w:line="276" w:lineRule="auto"/>
        <w:ind w:firstLine="720"/>
        <w:jc w:val="both"/>
        <w:rPr>
          <w:rFonts w:ascii="Book Antiqua" w:hAnsi="Book Antiqua"/>
          <w:sz w:val="24"/>
          <w:szCs w:val="24"/>
        </w:rPr>
      </w:pPr>
      <w:r w:rsidRPr="00655BCA">
        <w:rPr>
          <w:rFonts w:ascii="Book Antiqua" w:hAnsi="Book Antiqua"/>
          <w:sz w:val="24"/>
          <w:szCs w:val="24"/>
        </w:rPr>
        <w:lastRenderedPageBreak/>
        <w:t xml:space="preserve">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sudah </w:t>
      </w:r>
      <w:proofErr w:type="spellStart"/>
      <w:r w:rsidRPr="00655BCA">
        <w:rPr>
          <w:rFonts w:ascii="Book Antiqua" w:hAnsi="Book Antiqua"/>
          <w:sz w:val="24"/>
          <w:szCs w:val="24"/>
        </w:rPr>
        <w:t>saatnya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keduanya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memahami</w:t>
      </w:r>
      <w:proofErr w:type="spellEnd"/>
      <w:r w:rsidRPr="00655BCA">
        <w:rPr>
          <w:rFonts w:ascii="Book Antiqua" w:hAnsi="Book Antiqua"/>
          <w:sz w:val="24"/>
          <w:szCs w:val="24"/>
        </w:rPr>
        <w:t xml:space="preserve"> Pendidikan </w:t>
      </w:r>
      <w:proofErr w:type="spellStart"/>
      <w:r w:rsidRPr="00655BCA">
        <w:rPr>
          <w:rFonts w:ascii="Book Antiqua" w:hAnsi="Book Antiqua"/>
          <w:sz w:val="24"/>
          <w:szCs w:val="24"/>
        </w:rPr>
        <w:t>digabungkan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dilaksanakan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secara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bersama</w:t>
      </w:r>
      <w:proofErr w:type="spellEnd"/>
      <w:r w:rsidRPr="00655BCA">
        <w:rPr>
          <w:rFonts w:ascii="Book Antiqua" w:hAnsi="Book Antiqua"/>
          <w:sz w:val="24"/>
          <w:szCs w:val="24"/>
        </w:rPr>
        <w:t xml:space="preserve">-sama (integral).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ilmu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tentang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untuk dapat </w:t>
      </w:r>
      <w:proofErr w:type="spellStart"/>
      <w:r w:rsidRPr="00655BCA">
        <w:rPr>
          <w:rFonts w:ascii="Book Antiqua" w:hAnsi="Book Antiqua"/>
          <w:sz w:val="24"/>
          <w:szCs w:val="24"/>
        </w:rPr>
        <w:t>berbuat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sesuatu</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berfikir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jauh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tentang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nilai-nilai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ada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dan dalam </w:t>
      </w:r>
      <w:proofErr w:type="spellStart"/>
      <w:r w:rsidRPr="00655BCA">
        <w:rPr>
          <w:rFonts w:ascii="Book Antiqua" w:hAnsi="Book Antiqua"/>
          <w:sz w:val="24"/>
          <w:szCs w:val="24"/>
        </w:rPr>
        <w:t>jiwa</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bermanfaat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terinternalisasi</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dirinya</w:t>
      </w:r>
      <w:proofErr w:type="spellEnd"/>
      <w:r w:rsidRPr="00655BCA">
        <w:rPr>
          <w:rFonts w:ascii="Book Antiqua" w:hAnsi="Book Antiqua"/>
          <w:sz w:val="24"/>
          <w:szCs w:val="24"/>
        </w:rPr>
        <w:t>.</w:t>
      </w:r>
    </w:p>
    <w:p w14:paraId="2ADC61C3" w14:textId="77777777" w:rsidR="005F2B64" w:rsidRPr="00655BCA" w:rsidRDefault="005F2B64" w:rsidP="008D2234">
      <w:pPr>
        <w:spacing w:line="276" w:lineRule="auto"/>
        <w:ind w:firstLine="720"/>
        <w:jc w:val="both"/>
        <w:rPr>
          <w:rFonts w:ascii="Book Antiqua" w:hAnsi="Book Antiqua"/>
          <w:sz w:val="24"/>
          <w:szCs w:val="24"/>
        </w:rPr>
      </w:pPr>
      <w:r w:rsidRPr="00655BCA">
        <w:rPr>
          <w:rFonts w:ascii="Book Antiqua" w:hAnsi="Book Antiqua"/>
          <w:sz w:val="24"/>
          <w:szCs w:val="24"/>
        </w:rPr>
        <w:t xml:space="preserve">Dalam </w:t>
      </w:r>
      <w:proofErr w:type="spellStart"/>
      <w:r w:rsidRPr="00655BCA">
        <w:rPr>
          <w:rFonts w:ascii="Book Antiqua" w:hAnsi="Book Antiqua"/>
          <w:sz w:val="24"/>
          <w:szCs w:val="24"/>
        </w:rPr>
        <w:t>konteks</w:t>
      </w:r>
      <w:proofErr w:type="spellEnd"/>
      <w:r w:rsidRPr="00655BCA">
        <w:rPr>
          <w:rFonts w:ascii="Book Antiqua" w:hAnsi="Book Antiqua"/>
          <w:sz w:val="24"/>
          <w:szCs w:val="24"/>
        </w:rPr>
        <w:t xml:space="preserve"> ini, Siti </w:t>
      </w:r>
      <w:proofErr w:type="spellStart"/>
      <w:r w:rsidRPr="00655BCA">
        <w:rPr>
          <w:rFonts w:ascii="Book Antiqua" w:hAnsi="Book Antiqua"/>
          <w:sz w:val="24"/>
          <w:szCs w:val="24"/>
        </w:rPr>
        <w:t>Komala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mengusulkan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sistem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demokrasi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pilihan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menurut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sistem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maupun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sistem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politik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membangkitkan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berbangsa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bernegara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menghadirkan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cita-cita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bangsa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modernisasi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Khayati</w:t>
      </w:r>
      <w:proofErr w:type="spellEnd"/>
      <w:r w:rsidRPr="00655BCA">
        <w:rPr>
          <w:rFonts w:ascii="Book Antiqua" w:hAnsi="Book Antiqua"/>
          <w:sz w:val="24"/>
          <w:szCs w:val="24"/>
        </w:rPr>
        <w:t>, 2018).</w:t>
      </w:r>
    </w:p>
    <w:p w14:paraId="639F3168"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saat</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cenderung</w:t>
      </w:r>
      <w:proofErr w:type="spellEnd"/>
      <w:r w:rsidRPr="00655BCA">
        <w:rPr>
          <w:rFonts w:ascii="Book Antiqua" w:hAnsi="Book Antiqua"/>
          <w:sz w:val="24"/>
          <w:szCs w:val="24"/>
        </w:rPr>
        <w:t xml:space="preserve"> ke </w:t>
      </w:r>
      <w:proofErr w:type="spellStart"/>
      <w:r w:rsidRPr="00655BCA">
        <w:rPr>
          <w:rFonts w:ascii="Book Antiqua" w:hAnsi="Book Antiqua"/>
          <w:sz w:val="24"/>
          <w:szCs w:val="24"/>
        </w:rPr>
        <w:t>arah</w:t>
      </w:r>
      <w:proofErr w:type="spellEnd"/>
      <w:r w:rsidRPr="00655BCA">
        <w:rPr>
          <w:rFonts w:ascii="Book Antiqua" w:hAnsi="Book Antiqua"/>
          <w:sz w:val="24"/>
          <w:szCs w:val="24"/>
        </w:rPr>
        <w:t xml:space="preserve"> model </w:t>
      </w:r>
      <w:proofErr w:type="spellStart"/>
      <w:r w:rsidRPr="00655BCA">
        <w:rPr>
          <w:rFonts w:ascii="Book Antiqua" w:hAnsi="Book Antiqua"/>
          <w:sz w:val="24"/>
          <w:szCs w:val="24"/>
        </w:rPr>
        <w:t>keseragaman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sedikit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menghargai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keunikan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Keunikan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sekelompok</w:t>
      </w:r>
      <w:proofErr w:type="spellEnd"/>
      <w:r w:rsidRPr="00655BCA">
        <w:rPr>
          <w:rFonts w:ascii="Book Antiqua" w:hAnsi="Book Antiqua"/>
          <w:sz w:val="24"/>
          <w:szCs w:val="24"/>
        </w:rPr>
        <w:t xml:space="preserve"> orang </w:t>
      </w:r>
      <w:proofErr w:type="spellStart"/>
      <w:r w:rsidRPr="00655BCA">
        <w:rPr>
          <w:rFonts w:ascii="Book Antiqua" w:hAnsi="Book Antiqua"/>
          <w:sz w:val="24"/>
          <w:szCs w:val="24"/>
        </w:rPr>
        <w:t>dipandang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asing</w:t>
      </w:r>
      <w:proofErr w:type="spellEnd"/>
      <w:r w:rsidRPr="00655BCA">
        <w:rPr>
          <w:rFonts w:ascii="Book Antiqua" w:hAnsi="Book Antiqua"/>
          <w:sz w:val="24"/>
          <w:szCs w:val="24"/>
        </w:rPr>
        <w:t xml:space="preserve"> dan harus </w:t>
      </w:r>
      <w:proofErr w:type="spellStart"/>
      <w:r w:rsidRPr="00655BCA">
        <w:rPr>
          <w:rFonts w:ascii="Book Antiqua" w:hAnsi="Book Antiqua"/>
          <w:sz w:val="24"/>
          <w:szCs w:val="24"/>
        </w:rPr>
        <w:t>dihindari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Anggapan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seperti</w:t>
      </w:r>
      <w:proofErr w:type="spellEnd"/>
      <w:r w:rsidRPr="00655BCA">
        <w:rPr>
          <w:rFonts w:ascii="Book Antiqua" w:hAnsi="Book Antiqua"/>
          <w:sz w:val="24"/>
          <w:szCs w:val="24"/>
        </w:rPr>
        <w:t xml:space="preserve"> itu harus </w:t>
      </w:r>
      <w:proofErr w:type="spellStart"/>
      <w:r w:rsidRPr="00655BCA">
        <w:rPr>
          <w:rFonts w:ascii="Book Antiqua" w:hAnsi="Book Antiqua"/>
          <w:sz w:val="24"/>
          <w:szCs w:val="24"/>
        </w:rPr>
        <w:t>dihindari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terutama</w:t>
      </w:r>
      <w:proofErr w:type="spellEnd"/>
      <w:r w:rsidRPr="00655BCA">
        <w:rPr>
          <w:rFonts w:ascii="Book Antiqua" w:hAnsi="Book Antiqua"/>
          <w:sz w:val="24"/>
          <w:szCs w:val="24"/>
        </w:rPr>
        <w:t xml:space="preserve"> dalam dunia </w:t>
      </w:r>
      <w:proofErr w:type="spellStart"/>
      <w:r w:rsidRPr="00655BCA">
        <w:rPr>
          <w:rFonts w:ascii="Book Antiqua" w:hAnsi="Book Antiqua"/>
          <w:sz w:val="24"/>
          <w:szCs w:val="24"/>
        </w:rPr>
        <w:t>pendidikan</w:t>
      </w:r>
      <w:proofErr w:type="spellEnd"/>
      <w:r w:rsidRPr="00655BCA">
        <w:rPr>
          <w:rFonts w:ascii="Book Antiqua" w:hAnsi="Book Antiqua"/>
          <w:sz w:val="24"/>
          <w:szCs w:val="24"/>
        </w:rPr>
        <w:t>.</w:t>
      </w:r>
    </w:p>
    <w:p w14:paraId="6D374C21"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Selain</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kekerasan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konflik</w:t>
      </w:r>
      <w:proofErr w:type="spellEnd"/>
      <w:r w:rsidRPr="00655BCA">
        <w:rPr>
          <w:rFonts w:ascii="Book Antiqua" w:hAnsi="Book Antiqua"/>
          <w:sz w:val="24"/>
          <w:szCs w:val="24"/>
        </w:rPr>
        <w:t xml:space="preserve"> di </w:t>
      </w:r>
      <w:proofErr w:type="spellStart"/>
      <w:r w:rsidRPr="00655BCA">
        <w:rPr>
          <w:rFonts w:ascii="Book Antiqua" w:hAnsi="Book Antiqua"/>
          <w:sz w:val="24"/>
          <w:szCs w:val="24"/>
        </w:rPr>
        <w:t>segala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bidang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menunjukkan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fenomena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terjadi</w:t>
      </w:r>
      <w:proofErr w:type="spellEnd"/>
      <w:r w:rsidRPr="00655BCA">
        <w:rPr>
          <w:rFonts w:ascii="Book Antiqua" w:hAnsi="Book Antiqua"/>
          <w:sz w:val="24"/>
          <w:szCs w:val="24"/>
        </w:rPr>
        <w:t xml:space="preserve">. Jadi orang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fokus</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peradaban</w:t>
      </w:r>
      <w:proofErr w:type="spellEnd"/>
      <w:r w:rsidRPr="00655BCA">
        <w:rPr>
          <w:rFonts w:ascii="Book Antiqua" w:hAnsi="Book Antiqua"/>
          <w:sz w:val="24"/>
          <w:szCs w:val="24"/>
        </w:rPr>
        <w:t xml:space="preserve"> modern. </w:t>
      </w:r>
      <w:proofErr w:type="spellStart"/>
      <w:r w:rsidRPr="00655BCA">
        <w:rPr>
          <w:rFonts w:ascii="Book Antiqua" w:hAnsi="Book Antiqua"/>
          <w:sz w:val="24"/>
          <w:szCs w:val="24"/>
        </w:rPr>
        <w:t>Menurut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Fakhrudin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menghadapi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dehumanisasi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keterasingan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modernitas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ketiadaan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kemanusiaan</w:t>
      </w:r>
      <w:proofErr w:type="spellEnd"/>
      <w:r w:rsidRPr="00655BCA">
        <w:rPr>
          <w:rFonts w:ascii="Book Antiqua" w:hAnsi="Book Antiqua"/>
          <w:sz w:val="24"/>
          <w:szCs w:val="24"/>
        </w:rPr>
        <w:t xml:space="preserve">. Orang-orang </w:t>
      </w:r>
      <w:proofErr w:type="spellStart"/>
      <w:r w:rsidRPr="00655BCA">
        <w:rPr>
          <w:rFonts w:ascii="Book Antiqua" w:hAnsi="Book Antiqua"/>
          <w:sz w:val="24"/>
          <w:szCs w:val="24"/>
        </w:rPr>
        <w:t>telah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kehilangan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besar</w:t>
      </w:r>
      <w:proofErr w:type="spellEnd"/>
      <w:r w:rsidRPr="00655BCA">
        <w:rPr>
          <w:rFonts w:ascii="Book Antiqua" w:hAnsi="Book Antiqua"/>
          <w:sz w:val="24"/>
          <w:szCs w:val="24"/>
        </w:rPr>
        <w:t xml:space="preserve"> dunia </w:t>
      </w:r>
      <w:proofErr w:type="spellStart"/>
      <w:r w:rsidRPr="00655BCA">
        <w:rPr>
          <w:rFonts w:ascii="Book Antiqua" w:hAnsi="Book Antiqua"/>
          <w:sz w:val="24"/>
          <w:szCs w:val="24"/>
        </w:rPr>
        <w:t>manusia</w:t>
      </w:r>
      <w:proofErr w:type="spellEnd"/>
      <w:r w:rsidRPr="00655BCA">
        <w:rPr>
          <w:rFonts w:ascii="Book Antiqua" w:hAnsi="Book Antiqua"/>
          <w:sz w:val="24"/>
          <w:szCs w:val="24"/>
        </w:rPr>
        <w:t>.</w:t>
      </w:r>
    </w:p>
    <w:p w14:paraId="7D7076A9" w14:textId="77777777" w:rsidR="005F2B64" w:rsidRPr="00655BCA" w:rsidRDefault="005F2B64" w:rsidP="008D2234">
      <w:pPr>
        <w:spacing w:line="276" w:lineRule="auto"/>
        <w:ind w:firstLine="720"/>
        <w:jc w:val="both"/>
        <w:rPr>
          <w:rFonts w:ascii="Book Antiqua" w:hAnsi="Book Antiqua"/>
          <w:sz w:val="24"/>
          <w:szCs w:val="24"/>
        </w:rPr>
      </w:pPr>
      <w:r w:rsidRPr="00655BCA">
        <w:rPr>
          <w:rFonts w:ascii="Book Antiqua" w:hAnsi="Book Antiqua"/>
          <w:sz w:val="24"/>
          <w:szCs w:val="24"/>
        </w:rPr>
        <w:t xml:space="preserve">Hal ini </w:t>
      </w:r>
      <w:proofErr w:type="spellStart"/>
      <w:r w:rsidRPr="00655BCA">
        <w:rPr>
          <w:rFonts w:ascii="Book Antiqua" w:hAnsi="Book Antiqua"/>
          <w:sz w:val="24"/>
          <w:szCs w:val="24"/>
        </w:rPr>
        <w:t>bukan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rendahnya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tingkat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tetapi</w:t>
      </w:r>
      <w:proofErr w:type="spellEnd"/>
      <w:r w:rsidRPr="00655BCA">
        <w:rPr>
          <w:rFonts w:ascii="Book Antiqua" w:hAnsi="Book Antiqua"/>
          <w:sz w:val="24"/>
          <w:szCs w:val="24"/>
        </w:rPr>
        <w:t xml:space="preserve"> juga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kompleksitas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artifisial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peniruan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budaya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sesuatu</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dipaksakan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rutinitas</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menyadari</w:t>
      </w:r>
      <w:proofErr w:type="spellEnd"/>
      <w:r w:rsidRPr="00655BCA">
        <w:rPr>
          <w:rFonts w:ascii="Book Antiqua" w:hAnsi="Book Antiqua"/>
          <w:sz w:val="24"/>
          <w:szCs w:val="24"/>
        </w:rPr>
        <w:t xml:space="preserve"> rasa </w:t>
      </w:r>
      <w:proofErr w:type="spellStart"/>
      <w:r w:rsidRPr="00655BCA">
        <w:rPr>
          <w:rFonts w:ascii="Book Antiqua" w:hAnsi="Book Antiqua"/>
          <w:sz w:val="24"/>
          <w:szCs w:val="24"/>
        </w:rPr>
        <w:t>kemanusiaan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besar</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mendalam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Fakhrudin</w:t>
      </w:r>
      <w:proofErr w:type="spellEnd"/>
      <w:r w:rsidRPr="00655BCA">
        <w:rPr>
          <w:rFonts w:ascii="Book Antiqua" w:hAnsi="Book Antiqua"/>
          <w:sz w:val="24"/>
          <w:szCs w:val="24"/>
        </w:rPr>
        <w:t>, 2016).</w:t>
      </w:r>
    </w:p>
    <w:p w14:paraId="5E852828"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Prinsip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Islam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mengembangkan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mencerminkan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umat</w:t>
      </w:r>
      <w:proofErr w:type="spellEnd"/>
      <w:r w:rsidRPr="00655BCA">
        <w:rPr>
          <w:rFonts w:ascii="Book Antiqua" w:hAnsi="Book Antiqua"/>
          <w:sz w:val="24"/>
          <w:szCs w:val="24"/>
        </w:rPr>
        <w:t xml:space="preserve"> Islam,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maupun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w:t>
      </w:r>
      <w:proofErr w:type="spellEnd"/>
      <w:r w:rsidRPr="00655BCA">
        <w:rPr>
          <w:rFonts w:ascii="Book Antiqua" w:hAnsi="Book Antiqua"/>
          <w:sz w:val="24"/>
          <w:szCs w:val="24"/>
        </w:rPr>
        <w:t xml:space="preserve"> guru. Itu harus </w:t>
      </w:r>
      <w:proofErr w:type="spellStart"/>
      <w:r w:rsidRPr="00655BCA">
        <w:rPr>
          <w:rFonts w:ascii="Book Antiqua" w:hAnsi="Book Antiqua"/>
          <w:sz w:val="24"/>
          <w:szCs w:val="24"/>
        </w:rPr>
        <w:t>ditempatkan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urutan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memperkaya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pengalaman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tentang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Jenis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bukan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sekedar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internalisasi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ilmu</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sosialisasi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keragaman</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diharapkan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mengalami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ketuhanan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dialaminya</w:t>
      </w:r>
      <w:proofErr w:type="spellEnd"/>
      <w:r w:rsidRPr="00655BCA">
        <w:rPr>
          <w:rFonts w:ascii="Book Antiqua" w:hAnsi="Book Antiqua"/>
          <w:sz w:val="24"/>
          <w:szCs w:val="24"/>
        </w:rPr>
        <w:t xml:space="preserve"> sendiri.</w:t>
      </w:r>
    </w:p>
    <w:p w14:paraId="35625CA0" w14:textId="77777777" w:rsidR="005F2B64" w:rsidRPr="00655BCA" w:rsidRDefault="005F2B64" w:rsidP="008D2234">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Ketakwaan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bukanlah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tiba-tiba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melainkan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melalui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fase</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yang harus </w:t>
      </w:r>
      <w:proofErr w:type="spellStart"/>
      <w:r w:rsidRPr="00655BCA">
        <w:rPr>
          <w:rFonts w:ascii="Book Antiqua" w:hAnsi="Book Antiqua"/>
          <w:sz w:val="24"/>
          <w:szCs w:val="24"/>
        </w:rPr>
        <w:t>diamalkan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sepanjang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Itulah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sebabnya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tidak lain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pengenalan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realitas</w:t>
      </w:r>
      <w:proofErr w:type="spellEnd"/>
      <w:r w:rsidRPr="00655BCA">
        <w:rPr>
          <w:rFonts w:ascii="Book Antiqua" w:hAnsi="Book Antiqua"/>
          <w:sz w:val="24"/>
          <w:szCs w:val="24"/>
        </w:rPr>
        <w:t xml:space="preserve"> universal. </w:t>
      </w:r>
      <w:proofErr w:type="spellStart"/>
      <w:r w:rsidRPr="00655BCA">
        <w:rPr>
          <w:rFonts w:ascii="Book Antiqua" w:hAnsi="Book Antiqua"/>
          <w:sz w:val="24"/>
          <w:szCs w:val="24"/>
        </w:rPr>
        <w:t>Kesalehan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bukanlah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tiba-tiba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tetapi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tahapan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berpengaruh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sepanjang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sejatinya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proses yang </w:t>
      </w:r>
      <w:proofErr w:type="spellStart"/>
      <w:r w:rsidRPr="00655BCA">
        <w:rPr>
          <w:rFonts w:ascii="Book Antiqua" w:hAnsi="Book Antiqua"/>
          <w:sz w:val="24"/>
          <w:szCs w:val="24"/>
        </w:rPr>
        <w:t>bersifat</w:t>
      </w:r>
      <w:proofErr w:type="spellEnd"/>
      <w:r w:rsidRPr="00655BCA">
        <w:rPr>
          <w:rFonts w:ascii="Book Antiqua" w:hAnsi="Book Antiqua"/>
          <w:sz w:val="24"/>
          <w:szCs w:val="24"/>
        </w:rPr>
        <w:t xml:space="preserve"> universal dan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Mudlofir</w:t>
      </w:r>
      <w:proofErr w:type="spellEnd"/>
      <w:r w:rsidRPr="00655BCA">
        <w:rPr>
          <w:rFonts w:ascii="Book Antiqua" w:hAnsi="Book Antiqua"/>
          <w:sz w:val="24"/>
          <w:szCs w:val="24"/>
        </w:rPr>
        <w:t>, 2013).</w:t>
      </w:r>
    </w:p>
    <w:p w14:paraId="6DF25329" w14:textId="446D16A8" w:rsidR="00372BFA" w:rsidRDefault="005F2B64" w:rsidP="00A92FE5">
      <w:pPr>
        <w:spacing w:line="276" w:lineRule="auto"/>
        <w:ind w:firstLine="720"/>
        <w:jc w:val="both"/>
        <w:rPr>
          <w:rFonts w:ascii="Book Antiqua" w:hAnsi="Book Antiqua" w:cs="Arial"/>
          <w:sz w:val="24"/>
          <w:szCs w:val="24"/>
        </w:rPr>
      </w:pPr>
      <w:r w:rsidRPr="00655BCA">
        <w:rPr>
          <w:rFonts w:ascii="Book Antiqua" w:hAnsi="Book Antiqua"/>
          <w:sz w:val="24"/>
          <w:szCs w:val="24"/>
        </w:rPr>
        <w:t xml:space="preserve">Karena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Islam </w:t>
      </w:r>
      <w:proofErr w:type="spellStart"/>
      <w:r w:rsidRPr="00655BCA">
        <w:rPr>
          <w:rFonts w:ascii="Book Antiqua" w:hAnsi="Book Antiqua"/>
          <w:sz w:val="24"/>
          <w:szCs w:val="24"/>
        </w:rPr>
        <w:t>bertujuan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membawa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membimbing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menuju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bermasyarakat</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menuju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ketuhanan</w:t>
      </w:r>
      <w:proofErr w:type="spellEnd"/>
      <w:r w:rsidRPr="00655BCA">
        <w:rPr>
          <w:rFonts w:ascii="Book Antiqua" w:hAnsi="Book Antiqua"/>
          <w:sz w:val="24"/>
          <w:szCs w:val="24"/>
        </w:rPr>
        <w:t xml:space="preserve">. Agar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khawatir</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konkret</w:t>
      </w:r>
      <w:proofErr w:type="spellEnd"/>
      <w:r w:rsidRPr="00655BCA">
        <w:rPr>
          <w:rFonts w:ascii="Book Antiqua" w:hAnsi="Book Antiqua"/>
          <w:sz w:val="24"/>
          <w:szCs w:val="24"/>
        </w:rPr>
        <w:t xml:space="preserve"> (di dunia), </w:t>
      </w:r>
      <w:proofErr w:type="spellStart"/>
      <w:r w:rsidRPr="00655BCA">
        <w:rPr>
          <w:rFonts w:ascii="Book Antiqua" w:hAnsi="Book Antiqua"/>
          <w:sz w:val="24"/>
          <w:szCs w:val="24"/>
        </w:rPr>
        <w:t>hendaknya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mengesampingkan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abstrak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akhirat</w:t>
      </w:r>
      <w:proofErr w:type="spellEnd"/>
      <w:r w:rsidRPr="00655BCA">
        <w:rPr>
          <w:rFonts w:ascii="Book Antiqua" w:hAnsi="Book Antiqua"/>
          <w:sz w:val="24"/>
          <w:szCs w:val="24"/>
        </w:rPr>
        <w:t xml:space="preserve">) agar </w:t>
      </w:r>
      <w:proofErr w:type="spellStart"/>
      <w:r w:rsidRPr="00655BCA">
        <w:rPr>
          <w:rFonts w:ascii="Book Antiqua" w:hAnsi="Book Antiqua"/>
          <w:sz w:val="24"/>
          <w:szCs w:val="24"/>
        </w:rPr>
        <w:t>seimbang</w:t>
      </w:r>
      <w:proofErr w:type="spellEnd"/>
      <w:r w:rsidRPr="00655BCA">
        <w:rPr>
          <w:rFonts w:ascii="Book Antiqua" w:hAnsi="Book Antiqua"/>
          <w:sz w:val="24"/>
          <w:szCs w:val="24"/>
        </w:rPr>
        <w:t xml:space="preserve"> </w:t>
      </w:r>
      <w:r w:rsidRPr="00655BCA">
        <w:rPr>
          <w:rFonts w:ascii="Book Antiqua" w:hAnsi="Book Antiqua"/>
          <w:sz w:val="24"/>
          <w:szCs w:val="24"/>
        </w:rPr>
        <w:lastRenderedPageBreak/>
        <w:t xml:space="preserve">dan </w:t>
      </w:r>
      <w:proofErr w:type="spellStart"/>
      <w:r w:rsidRPr="00655BCA">
        <w:rPr>
          <w:rFonts w:ascii="Book Antiqua" w:hAnsi="Book Antiqua"/>
          <w:sz w:val="24"/>
          <w:szCs w:val="24"/>
        </w:rPr>
        <w:t>mengarah</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Sa'adah</w:t>
      </w:r>
      <w:proofErr w:type="spellEnd"/>
      <w:r w:rsidRPr="00655BCA">
        <w:rPr>
          <w:rFonts w:ascii="Book Antiqua" w:hAnsi="Book Antiqua"/>
          <w:sz w:val="24"/>
          <w:szCs w:val="24"/>
        </w:rPr>
        <w:t xml:space="preserve"> al </w:t>
      </w:r>
      <w:proofErr w:type="spellStart"/>
      <w:r w:rsidRPr="00655BCA">
        <w:rPr>
          <w:rFonts w:ascii="Book Antiqua" w:hAnsi="Book Antiqua"/>
          <w:sz w:val="24"/>
          <w:szCs w:val="24"/>
        </w:rPr>
        <w:t>Darain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Kebahagiaan</w:t>
      </w:r>
      <w:proofErr w:type="spellEnd"/>
      <w:r w:rsidRPr="00655BCA">
        <w:rPr>
          <w:rFonts w:ascii="Book Antiqua" w:hAnsi="Book Antiqua"/>
          <w:sz w:val="24"/>
          <w:szCs w:val="24"/>
        </w:rPr>
        <w:t xml:space="preserve"> di </w:t>
      </w:r>
      <w:proofErr w:type="spellStart"/>
      <w:r w:rsidRPr="00655BCA">
        <w:rPr>
          <w:rFonts w:ascii="Book Antiqua" w:hAnsi="Book Antiqua"/>
          <w:sz w:val="24"/>
          <w:szCs w:val="24"/>
        </w:rPr>
        <w:t>akhirat</w:t>
      </w:r>
      <w:proofErr w:type="spellEnd"/>
      <w:r w:rsidRPr="00655BCA">
        <w:rPr>
          <w:rFonts w:ascii="Book Antiqua" w:hAnsi="Book Antiqua"/>
          <w:sz w:val="24"/>
          <w:szCs w:val="24"/>
        </w:rPr>
        <w:t xml:space="preserve">) (Surah al- </w:t>
      </w:r>
      <w:proofErr w:type="spellStart"/>
      <w:r w:rsidRPr="00655BCA">
        <w:rPr>
          <w:rFonts w:ascii="Book Antiqua" w:hAnsi="Book Antiqua"/>
          <w:sz w:val="24"/>
          <w:szCs w:val="24"/>
        </w:rPr>
        <w:t>Kashash</w:t>
      </w:r>
      <w:proofErr w:type="spellEnd"/>
      <w:r w:rsidRPr="00655BCA">
        <w:rPr>
          <w:rFonts w:ascii="Book Antiqua" w:hAnsi="Book Antiqua"/>
          <w:sz w:val="24"/>
          <w:szCs w:val="24"/>
        </w:rPr>
        <w:t xml:space="preserve"> 28 :77)</w:t>
      </w:r>
      <w:r>
        <w:rPr>
          <w:rFonts w:ascii="Book Antiqua" w:hAnsi="Book Antiqua"/>
          <w:sz w:val="24"/>
          <w:szCs w:val="24"/>
        </w:rPr>
        <w:t>.</w:t>
      </w:r>
    </w:p>
    <w:p w14:paraId="280B1009" w14:textId="77777777" w:rsidR="00E67960" w:rsidRPr="00E67960" w:rsidRDefault="00E67960" w:rsidP="00E67960">
      <w:pPr>
        <w:spacing w:line="276" w:lineRule="auto"/>
        <w:ind w:firstLine="360"/>
        <w:jc w:val="both"/>
        <w:rPr>
          <w:rFonts w:ascii="Book Antiqua" w:hAnsi="Book Antiqua" w:cs="Arial"/>
          <w:sz w:val="24"/>
          <w:szCs w:val="24"/>
        </w:rPr>
      </w:pPr>
    </w:p>
    <w:p w14:paraId="046D4369" w14:textId="77777777" w:rsidR="00372BFA" w:rsidRPr="00A429F1" w:rsidRDefault="00372BFA" w:rsidP="008D2234">
      <w:pPr>
        <w:pStyle w:val="ListParagraph"/>
        <w:widowControl w:val="0"/>
        <w:numPr>
          <w:ilvl w:val="0"/>
          <w:numId w:val="3"/>
        </w:numPr>
        <w:autoSpaceDE w:val="0"/>
        <w:autoSpaceDN w:val="0"/>
        <w:adjustRightInd w:val="0"/>
        <w:spacing w:line="276" w:lineRule="auto"/>
        <w:ind w:left="426" w:hanging="426"/>
        <w:jc w:val="both"/>
        <w:rPr>
          <w:rFonts w:ascii="Book Antiqua" w:hAnsi="Book Antiqua"/>
          <w:b/>
          <w:sz w:val="24"/>
          <w:szCs w:val="24"/>
        </w:rPr>
      </w:pPr>
      <w:r w:rsidRPr="00A429F1">
        <w:rPr>
          <w:rFonts w:ascii="Book Antiqua" w:hAnsi="Book Antiqua"/>
          <w:b/>
          <w:sz w:val="24"/>
          <w:szCs w:val="24"/>
        </w:rPr>
        <w:t>METODE PENELITIAN</w:t>
      </w:r>
    </w:p>
    <w:p w14:paraId="6EBFBBD4" w14:textId="03B727B8" w:rsidR="006F3B10" w:rsidRPr="00A429F1" w:rsidRDefault="006A2937" w:rsidP="00A92FE5">
      <w:pPr>
        <w:spacing w:line="276" w:lineRule="auto"/>
        <w:ind w:firstLine="720"/>
        <w:jc w:val="both"/>
        <w:rPr>
          <w:rFonts w:ascii="Book Antiqua" w:hAnsi="Book Antiqua"/>
          <w:sz w:val="24"/>
          <w:szCs w:val="24"/>
        </w:rPr>
      </w:pPr>
      <w:r w:rsidRPr="00A429F1">
        <w:rPr>
          <w:rFonts w:ascii="Book Antiqua" w:hAnsi="Book Antiqua"/>
          <w:sz w:val="24"/>
          <w:szCs w:val="24"/>
          <w:lang w:val="nl-NL"/>
        </w:rPr>
        <w:t>Metode</w:t>
      </w:r>
      <w:r w:rsidR="00A92FE5" w:rsidRPr="00A92FE5">
        <w:rPr>
          <w:rFonts w:ascii="Book Antiqua" w:hAnsi="Book Antiqua"/>
          <w:sz w:val="24"/>
          <w:szCs w:val="24"/>
        </w:rPr>
        <w:t xml:space="preserve"> </w:t>
      </w:r>
      <w:r w:rsidR="00A92FE5" w:rsidRPr="00655BCA">
        <w:rPr>
          <w:rFonts w:ascii="Book Antiqua" w:hAnsi="Book Antiqua"/>
          <w:sz w:val="24"/>
          <w:szCs w:val="24"/>
        </w:rPr>
        <w:t xml:space="preserve">yang </w:t>
      </w:r>
      <w:proofErr w:type="spellStart"/>
      <w:r w:rsidR="00A92FE5" w:rsidRPr="00655BCA">
        <w:rPr>
          <w:rFonts w:ascii="Book Antiqua" w:hAnsi="Book Antiqua"/>
          <w:sz w:val="24"/>
          <w:szCs w:val="24"/>
        </w:rPr>
        <w:t>digunakan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peneliti</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adalah</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penelusuran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kepustakaan</w:t>
      </w:r>
      <w:proofErr w:type="spellEnd"/>
      <w:r w:rsidR="00A92FE5" w:rsidRPr="00655BCA">
        <w:rPr>
          <w:rFonts w:ascii="Book Antiqua" w:hAnsi="Book Antiqua"/>
          <w:sz w:val="24"/>
          <w:szCs w:val="24"/>
        </w:rPr>
        <w:t xml:space="preserve"> dengan </w:t>
      </w:r>
      <w:proofErr w:type="spellStart"/>
      <w:r w:rsidR="00A92FE5" w:rsidRPr="00655BCA">
        <w:rPr>
          <w:rFonts w:ascii="Book Antiqua" w:hAnsi="Book Antiqua"/>
          <w:sz w:val="24"/>
          <w:szCs w:val="24"/>
        </w:rPr>
        <w:t>pendekatan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kualitatif</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yaitu</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pendekatan</w:t>
      </w:r>
      <w:proofErr w:type="spellEnd"/>
      <w:r w:rsidR="00A92FE5" w:rsidRPr="00655BCA">
        <w:rPr>
          <w:rFonts w:ascii="Book Antiqua" w:hAnsi="Book Antiqua"/>
          <w:sz w:val="24"/>
          <w:szCs w:val="24"/>
        </w:rPr>
        <w:t xml:space="preserve"> yang </w:t>
      </w:r>
      <w:proofErr w:type="spellStart"/>
      <w:r w:rsidR="00A92FE5" w:rsidRPr="00655BCA">
        <w:rPr>
          <w:rFonts w:ascii="Book Antiqua" w:hAnsi="Book Antiqua"/>
          <w:sz w:val="24"/>
          <w:szCs w:val="24"/>
        </w:rPr>
        <w:t>diambil</w:t>
      </w:r>
      <w:proofErr w:type="spellEnd"/>
      <w:r w:rsidR="00A92FE5" w:rsidRPr="00655BCA">
        <w:rPr>
          <w:rFonts w:ascii="Book Antiqua" w:hAnsi="Book Antiqua"/>
          <w:sz w:val="24"/>
          <w:szCs w:val="24"/>
        </w:rPr>
        <w:t xml:space="preserve"> dengan </w:t>
      </w:r>
      <w:proofErr w:type="spellStart"/>
      <w:r w:rsidR="00A92FE5" w:rsidRPr="00655BCA">
        <w:rPr>
          <w:rFonts w:ascii="Book Antiqua" w:hAnsi="Book Antiqua"/>
          <w:sz w:val="24"/>
          <w:szCs w:val="24"/>
        </w:rPr>
        <w:t>mengolah</w:t>
      </w:r>
      <w:proofErr w:type="spellEnd"/>
      <w:r w:rsidR="00A92FE5" w:rsidRPr="00655BCA">
        <w:rPr>
          <w:rFonts w:ascii="Book Antiqua" w:hAnsi="Book Antiqua"/>
          <w:sz w:val="24"/>
          <w:szCs w:val="24"/>
        </w:rPr>
        <w:t xml:space="preserve"> data-data </w:t>
      </w:r>
      <w:proofErr w:type="spellStart"/>
      <w:r w:rsidR="00A92FE5" w:rsidRPr="00655BCA">
        <w:rPr>
          <w:rFonts w:ascii="Book Antiqua" w:hAnsi="Book Antiqua"/>
          <w:sz w:val="24"/>
          <w:szCs w:val="24"/>
        </w:rPr>
        <w:t>tanpa</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menggunakan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hitungan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statistik</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tetapi</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melalui</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penyajian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pemikiran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pendapat</w:t>
      </w:r>
      <w:proofErr w:type="spellEnd"/>
      <w:r w:rsidR="00A92FE5" w:rsidRPr="00655BCA">
        <w:rPr>
          <w:rFonts w:ascii="Book Antiqua" w:hAnsi="Book Antiqua"/>
          <w:sz w:val="24"/>
          <w:szCs w:val="24"/>
        </w:rPr>
        <w:t xml:space="preserve"> para </w:t>
      </w:r>
      <w:proofErr w:type="spellStart"/>
      <w:r w:rsidR="00A92FE5" w:rsidRPr="00655BCA">
        <w:rPr>
          <w:rFonts w:ascii="Book Antiqua" w:hAnsi="Book Antiqua"/>
          <w:sz w:val="24"/>
          <w:szCs w:val="24"/>
        </w:rPr>
        <w:t>ahli</w:t>
      </w:r>
      <w:proofErr w:type="spellEnd"/>
      <w:r w:rsidR="00A92FE5" w:rsidRPr="00655BCA">
        <w:rPr>
          <w:rFonts w:ascii="Book Antiqua" w:hAnsi="Book Antiqua"/>
          <w:sz w:val="24"/>
          <w:szCs w:val="24"/>
        </w:rPr>
        <w:t xml:space="preserve"> atau </w:t>
      </w:r>
      <w:proofErr w:type="spellStart"/>
      <w:r w:rsidR="00A92FE5" w:rsidRPr="00655BCA">
        <w:rPr>
          <w:rFonts w:ascii="Book Antiqua" w:hAnsi="Book Antiqua"/>
          <w:sz w:val="24"/>
          <w:szCs w:val="24"/>
        </w:rPr>
        <w:t>informasi</w:t>
      </w:r>
      <w:proofErr w:type="spellEnd"/>
      <w:r w:rsidR="00A92FE5" w:rsidRPr="00655BCA">
        <w:rPr>
          <w:rFonts w:ascii="Book Antiqua" w:hAnsi="Book Antiqua"/>
          <w:sz w:val="24"/>
          <w:szCs w:val="24"/>
        </w:rPr>
        <w:t xml:space="preserve"> yang </w:t>
      </w:r>
      <w:proofErr w:type="spellStart"/>
      <w:r w:rsidR="00A92FE5" w:rsidRPr="00655BCA">
        <w:rPr>
          <w:rFonts w:ascii="Book Antiqua" w:hAnsi="Book Antiqua"/>
          <w:sz w:val="24"/>
          <w:szCs w:val="24"/>
        </w:rPr>
        <w:t>berhubungan</w:t>
      </w:r>
      <w:proofErr w:type="spellEnd"/>
      <w:r w:rsidR="00A92FE5" w:rsidRPr="00655BCA">
        <w:rPr>
          <w:rFonts w:ascii="Book Antiqua" w:hAnsi="Book Antiqua"/>
          <w:sz w:val="24"/>
          <w:szCs w:val="24"/>
        </w:rPr>
        <w:t xml:space="preserve"> dalam </w:t>
      </w:r>
      <w:proofErr w:type="spellStart"/>
      <w:r w:rsidR="00A92FE5" w:rsidRPr="00655BCA">
        <w:rPr>
          <w:rFonts w:ascii="Book Antiqua" w:hAnsi="Book Antiqua"/>
          <w:sz w:val="24"/>
          <w:szCs w:val="24"/>
        </w:rPr>
        <w:t>permasalahan</w:t>
      </w:r>
      <w:proofErr w:type="spellEnd"/>
      <w:r w:rsidR="00A92FE5" w:rsidRPr="00655BCA">
        <w:rPr>
          <w:rFonts w:ascii="Book Antiqua" w:hAnsi="Book Antiqua"/>
          <w:sz w:val="24"/>
          <w:szCs w:val="24"/>
        </w:rPr>
        <w:t xml:space="preserve"> (</w:t>
      </w:r>
      <w:proofErr w:type="spellStart"/>
      <w:r w:rsidR="00A92FE5" w:rsidRPr="00655BCA">
        <w:rPr>
          <w:rFonts w:ascii="Book Antiqua" w:hAnsi="Book Antiqua"/>
          <w:sz w:val="24"/>
          <w:szCs w:val="24"/>
        </w:rPr>
        <w:t>Hayati</w:t>
      </w:r>
      <w:proofErr w:type="spellEnd"/>
      <w:r w:rsidR="00A92FE5" w:rsidRPr="00655BCA">
        <w:rPr>
          <w:rFonts w:ascii="Book Antiqua" w:hAnsi="Book Antiqua"/>
          <w:sz w:val="24"/>
          <w:szCs w:val="24"/>
        </w:rPr>
        <w:t>, 2016).</w:t>
      </w:r>
    </w:p>
    <w:p w14:paraId="4C95A60E" w14:textId="77777777" w:rsidR="00BA106A" w:rsidRPr="00A429F1" w:rsidRDefault="00BA106A" w:rsidP="00985228">
      <w:pPr>
        <w:widowControl w:val="0"/>
        <w:autoSpaceDE w:val="0"/>
        <w:autoSpaceDN w:val="0"/>
        <w:adjustRightInd w:val="0"/>
        <w:ind w:firstLine="851"/>
        <w:jc w:val="both"/>
        <w:rPr>
          <w:rFonts w:ascii="Book Antiqua" w:hAnsi="Book Antiqua" w:cs="Arial"/>
          <w:sz w:val="24"/>
          <w:szCs w:val="24"/>
        </w:rPr>
      </w:pPr>
    </w:p>
    <w:p w14:paraId="2410529C" w14:textId="4BA61513" w:rsidR="00BA106A" w:rsidRPr="00A429F1" w:rsidRDefault="00BA106A" w:rsidP="00985228">
      <w:pPr>
        <w:pStyle w:val="ListParagraph"/>
        <w:widowControl w:val="0"/>
        <w:numPr>
          <w:ilvl w:val="0"/>
          <w:numId w:val="3"/>
        </w:numPr>
        <w:autoSpaceDE w:val="0"/>
        <w:autoSpaceDN w:val="0"/>
        <w:adjustRightInd w:val="0"/>
        <w:ind w:left="426" w:hanging="426"/>
        <w:jc w:val="both"/>
        <w:rPr>
          <w:rFonts w:ascii="Book Antiqua" w:hAnsi="Book Antiqua"/>
          <w:b/>
          <w:sz w:val="24"/>
          <w:szCs w:val="24"/>
        </w:rPr>
      </w:pPr>
      <w:r w:rsidRPr="00A429F1">
        <w:rPr>
          <w:rFonts w:ascii="Book Antiqua" w:hAnsi="Book Antiqua"/>
          <w:b/>
          <w:sz w:val="24"/>
          <w:szCs w:val="24"/>
        </w:rPr>
        <w:t>HASIL PENELITIAN DAN PEMBAHASAN</w:t>
      </w:r>
    </w:p>
    <w:p w14:paraId="3D83468E" w14:textId="77777777" w:rsidR="00581A8D" w:rsidRPr="00A429F1" w:rsidRDefault="00581A8D" w:rsidP="00581A8D">
      <w:pPr>
        <w:pStyle w:val="ListParagraph"/>
        <w:widowControl w:val="0"/>
        <w:autoSpaceDE w:val="0"/>
        <w:autoSpaceDN w:val="0"/>
        <w:adjustRightInd w:val="0"/>
        <w:ind w:left="426"/>
        <w:jc w:val="both"/>
        <w:rPr>
          <w:rFonts w:ascii="Book Antiqua" w:hAnsi="Book Antiqua"/>
          <w:b/>
          <w:sz w:val="24"/>
          <w:szCs w:val="24"/>
        </w:rPr>
      </w:pPr>
    </w:p>
    <w:p w14:paraId="3C37AB6C" w14:textId="77777777" w:rsidR="009C3245" w:rsidRDefault="009C3245" w:rsidP="001C68A0">
      <w:pPr>
        <w:spacing w:line="276" w:lineRule="auto"/>
        <w:jc w:val="both"/>
        <w:rPr>
          <w:rFonts w:ascii="Book Antiqua" w:hAnsi="Book Antiqua"/>
          <w:b/>
          <w:bCs/>
          <w:sz w:val="24"/>
          <w:szCs w:val="24"/>
          <w:lang w:val="nl-NL"/>
        </w:rPr>
      </w:pPr>
      <w:r w:rsidRPr="009C3245">
        <w:rPr>
          <w:rFonts w:ascii="Book Antiqua" w:hAnsi="Book Antiqua"/>
          <w:b/>
          <w:bCs/>
          <w:sz w:val="24"/>
          <w:szCs w:val="24"/>
          <w:lang w:val="nl-NL"/>
        </w:rPr>
        <w:t>Karakter Belajar</w:t>
      </w:r>
    </w:p>
    <w:p w14:paraId="0B229672" w14:textId="011B8CA2" w:rsidR="009C3245" w:rsidRPr="00655BCA" w:rsidRDefault="009C3245" w:rsidP="0070398C">
      <w:pPr>
        <w:spacing w:line="276" w:lineRule="auto"/>
        <w:ind w:firstLine="720"/>
        <w:jc w:val="both"/>
        <w:rPr>
          <w:rFonts w:ascii="Book Antiqua" w:hAnsi="Book Antiqua"/>
          <w:sz w:val="24"/>
          <w:szCs w:val="24"/>
        </w:rPr>
      </w:pPr>
      <w:proofErr w:type="spellStart"/>
      <w:r>
        <w:rPr>
          <w:rFonts w:ascii="Book Antiqua" w:hAnsi="Book Antiqua"/>
          <w:sz w:val="24"/>
          <w:szCs w:val="24"/>
        </w:rPr>
        <w:t>Belajar</w:t>
      </w:r>
      <w:proofErr w:type="spellEnd"/>
      <w:r>
        <w:rPr>
          <w:rFonts w:ascii="Book Antiqua" w:hAnsi="Book Antiqua"/>
          <w:sz w:val="24"/>
          <w:szCs w:val="24"/>
        </w:rPr>
        <w:t xml:space="preserve"> </w:t>
      </w:r>
      <w:proofErr w:type="spellStart"/>
      <w:r w:rsidR="000A3C82">
        <w:rPr>
          <w:rFonts w:ascii="Book Antiqua" w:hAnsi="Book Antiqua"/>
          <w:sz w:val="24"/>
          <w:szCs w:val="24"/>
        </w:rPr>
        <w:t>merupakan</w:t>
      </w:r>
      <w:proofErr w:type="spellEnd"/>
      <w:r w:rsidR="000A3C82">
        <w:rPr>
          <w:rFonts w:ascii="Book Antiqua" w:hAnsi="Book Antiqua"/>
          <w:sz w:val="24"/>
          <w:szCs w:val="24"/>
        </w:rPr>
        <w:t xml:space="preserve"> </w:t>
      </w:r>
      <w:proofErr w:type="spellStart"/>
      <w:r w:rsidR="000A3C82">
        <w:rPr>
          <w:rFonts w:ascii="Book Antiqua" w:hAnsi="Book Antiqua"/>
          <w:sz w:val="24"/>
          <w:szCs w:val="24"/>
        </w:rPr>
        <w:t>pengumpulan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informasi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pengetahuan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yang tidak </w:t>
      </w:r>
      <w:proofErr w:type="spellStart"/>
      <w:r w:rsidRPr="00655BCA">
        <w:rPr>
          <w:rFonts w:ascii="Book Antiqua" w:hAnsi="Book Antiqua"/>
          <w:sz w:val="24"/>
          <w:szCs w:val="24"/>
        </w:rPr>
        <w:t>tahu</w:t>
      </w:r>
      <w:proofErr w:type="spellEnd"/>
      <w:r w:rsidRPr="00655BCA">
        <w:rPr>
          <w:rFonts w:ascii="Book Antiqua" w:hAnsi="Book Antiqua"/>
          <w:sz w:val="24"/>
          <w:szCs w:val="24"/>
        </w:rPr>
        <w:t xml:space="preserve"> (Susanto, 2016). Susanto </w:t>
      </w:r>
      <w:proofErr w:type="spellStart"/>
      <w:r w:rsidRPr="00655BCA">
        <w:rPr>
          <w:rFonts w:ascii="Book Antiqua" w:hAnsi="Book Antiqua"/>
          <w:sz w:val="24"/>
          <w:szCs w:val="24"/>
        </w:rPr>
        <w:t>mengklaim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suatu</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dimana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memperoleh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kesadaran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kritis</w:t>
      </w:r>
      <w:proofErr w:type="spellEnd"/>
      <w:r w:rsidRPr="00655BCA">
        <w:rPr>
          <w:rFonts w:ascii="Book Antiqua" w:hAnsi="Book Antiqua"/>
          <w:sz w:val="24"/>
          <w:szCs w:val="24"/>
        </w:rPr>
        <w:t xml:space="preserve"> (Susanto, 2016). </w:t>
      </w:r>
      <w:proofErr w:type="spellStart"/>
      <w:r w:rsidRPr="00655BCA">
        <w:rPr>
          <w:rFonts w:ascii="Book Antiqua" w:hAnsi="Book Antiqua"/>
          <w:sz w:val="24"/>
          <w:szCs w:val="24"/>
        </w:rPr>
        <w:t>Fadilaturahmi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tindakan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kebebasan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kepada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mengekspresikan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tanpa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paksaan</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bukanlah</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membentuk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sesuatu</w:t>
      </w:r>
      <w:proofErr w:type="spellEnd"/>
      <w:r w:rsidRPr="00655BCA">
        <w:rPr>
          <w:rFonts w:ascii="Book Antiqua" w:hAnsi="Book Antiqua"/>
          <w:sz w:val="24"/>
          <w:szCs w:val="24"/>
        </w:rPr>
        <w:t xml:space="preserve"> yang lain, </w:t>
      </w:r>
      <w:proofErr w:type="spellStart"/>
      <w:r w:rsidRPr="00655BCA">
        <w:rPr>
          <w:rFonts w:ascii="Book Antiqua" w:hAnsi="Book Antiqua"/>
          <w:sz w:val="24"/>
          <w:szCs w:val="24"/>
        </w:rPr>
        <w:t>melainkan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dirinya</w:t>
      </w:r>
      <w:proofErr w:type="spellEnd"/>
      <w:r w:rsidRPr="00655BCA">
        <w:rPr>
          <w:rFonts w:ascii="Book Antiqua" w:hAnsi="Book Antiqua"/>
          <w:sz w:val="24"/>
          <w:szCs w:val="24"/>
        </w:rPr>
        <w:t xml:space="preserve"> sendiri (</w:t>
      </w:r>
      <w:proofErr w:type="spellStart"/>
      <w:r w:rsidRPr="00655BCA">
        <w:rPr>
          <w:rFonts w:ascii="Book Antiqua" w:hAnsi="Book Antiqua"/>
          <w:sz w:val="24"/>
          <w:szCs w:val="24"/>
        </w:rPr>
        <w:t>Fadhilaturrahmi</w:t>
      </w:r>
      <w:proofErr w:type="spellEnd"/>
      <w:r w:rsidRPr="00655BCA">
        <w:rPr>
          <w:rFonts w:ascii="Book Antiqua" w:hAnsi="Book Antiqua"/>
          <w:sz w:val="24"/>
          <w:szCs w:val="24"/>
        </w:rPr>
        <w:t>, 2018).</w:t>
      </w:r>
    </w:p>
    <w:p w14:paraId="48F258F3"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Peran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khususnya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berperan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fasilitator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diperlukan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membuat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aspek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Peran</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seperti</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membantu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mendorong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analisis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menggunakan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sumber</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menghormati</w:t>
      </w:r>
      <w:proofErr w:type="spellEnd"/>
      <w:r w:rsidRPr="00655BCA">
        <w:rPr>
          <w:rFonts w:ascii="Book Antiqua" w:hAnsi="Book Antiqua"/>
          <w:sz w:val="24"/>
          <w:szCs w:val="24"/>
        </w:rPr>
        <w:t xml:space="preserve"> semua </w:t>
      </w:r>
      <w:proofErr w:type="spellStart"/>
      <w:r w:rsidRPr="00655BCA">
        <w:rPr>
          <w:rFonts w:ascii="Book Antiqua" w:hAnsi="Book Antiqua"/>
          <w:sz w:val="24"/>
          <w:szCs w:val="24"/>
        </w:rPr>
        <w:t>kondisi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diharapkan</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ramah</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memungkinkan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nyaman</w:t>
      </w:r>
      <w:proofErr w:type="spellEnd"/>
      <w:r w:rsidRPr="00655BCA">
        <w:rPr>
          <w:rFonts w:ascii="Book Antiqua" w:hAnsi="Book Antiqua"/>
          <w:sz w:val="24"/>
          <w:szCs w:val="24"/>
        </w:rPr>
        <w:t xml:space="preserve"> dan dapat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lainnya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Sumiyati</w:t>
      </w:r>
      <w:proofErr w:type="spellEnd"/>
      <w:r w:rsidRPr="00655BCA">
        <w:rPr>
          <w:rFonts w:ascii="Book Antiqua" w:hAnsi="Book Antiqua"/>
          <w:sz w:val="24"/>
          <w:szCs w:val="24"/>
        </w:rPr>
        <w:t>, 2017).</w:t>
      </w:r>
    </w:p>
    <w:p w14:paraId="144B2B56"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kualifikasi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dasar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antara</w:t>
      </w:r>
      <w:proofErr w:type="spellEnd"/>
      <w:r w:rsidRPr="00655BCA">
        <w:rPr>
          <w:rFonts w:ascii="Book Antiqua" w:hAnsi="Book Antiqua"/>
          <w:sz w:val="24"/>
          <w:szCs w:val="24"/>
        </w:rPr>
        <w:t xml:space="preserve"> lain </w:t>
      </w:r>
      <w:proofErr w:type="spellStart"/>
      <w:r w:rsidRPr="00655BCA">
        <w:rPr>
          <w:rFonts w:ascii="Book Antiqua" w:hAnsi="Book Antiqua"/>
          <w:sz w:val="24"/>
          <w:szCs w:val="24"/>
        </w:rPr>
        <w:t>penguasaan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materi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kecintaan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semangat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pengajaran</w:t>
      </w:r>
      <w:proofErr w:type="spellEnd"/>
      <w:r w:rsidRPr="00655BCA">
        <w:rPr>
          <w:rFonts w:ascii="Book Antiqua" w:hAnsi="Book Antiqua"/>
          <w:sz w:val="24"/>
          <w:szCs w:val="24"/>
        </w:rPr>
        <w:t xml:space="preserve"> (Wibowo, 2015). </w:t>
      </w:r>
      <w:proofErr w:type="spellStart"/>
      <w:r w:rsidRPr="00655BCA">
        <w:rPr>
          <w:rFonts w:ascii="Book Antiqua" w:hAnsi="Book Antiqua"/>
          <w:sz w:val="24"/>
          <w:szCs w:val="24"/>
        </w:rPr>
        <w:t>Saat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melakukan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kegiatan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pelatih</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merasakan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cinta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simpati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kepada</w:t>
      </w:r>
      <w:proofErr w:type="spellEnd"/>
      <w:r w:rsidRPr="00655BCA">
        <w:rPr>
          <w:rFonts w:ascii="Book Antiqua" w:hAnsi="Book Antiqua"/>
          <w:sz w:val="24"/>
          <w:szCs w:val="24"/>
        </w:rPr>
        <w:t xml:space="preserve"> orang lain, dan tidak </w:t>
      </w:r>
      <w:proofErr w:type="spellStart"/>
      <w:r w:rsidRPr="00655BCA">
        <w:rPr>
          <w:rFonts w:ascii="Book Antiqua" w:hAnsi="Book Antiqua"/>
          <w:sz w:val="24"/>
          <w:szCs w:val="24"/>
        </w:rPr>
        <w:t>boleh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memperhatikan</w:t>
      </w:r>
      <w:proofErr w:type="spellEnd"/>
      <w:r w:rsidRPr="00655BCA">
        <w:rPr>
          <w:rFonts w:ascii="Book Antiqua" w:hAnsi="Book Antiqua"/>
          <w:sz w:val="24"/>
          <w:szCs w:val="24"/>
        </w:rPr>
        <w:t xml:space="preserve"> status </w:t>
      </w:r>
      <w:proofErr w:type="spellStart"/>
      <w:r w:rsidRPr="00655BCA">
        <w:rPr>
          <w:rFonts w:ascii="Book Antiqua" w:hAnsi="Book Antiqua"/>
          <w:sz w:val="24"/>
          <w:szCs w:val="24"/>
        </w:rPr>
        <w:t>sosial-keagamaan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ekonomi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kebangsaan</w:t>
      </w:r>
      <w:proofErr w:type="spellEnd"/>
      <w:r w:rsidRPr="00655BCA">
        <w:rPr>
          <w:rFonts w:ascii="Book Antiqua" w:hAnsi="Book Antiqua"/>
          <w:sz w:val="24"/>
          <w:szCs w:val="24"/>
        </w:rPr>
        <w:t xml:space="preserve"> dan lain-lain. </w:t>
      </w:r>
      <w:proofErr w:type="spellStart"/>
      <w:r w:rsidRPr="00655BCA">
        <w:rPr>
          <w:rFonts w:ascii="Book Antiqua" w:hAnsi="Book Antiqua"/>
          <w:sz w:val="24"/>
          <w:szCs w:val="24"/>
        </w:rPr>
        <w:t>Tugas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utama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mencerdaskan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mencerahkan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bangsa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mempersiapkan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mandiri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rasa </w:t>
      </w:r>
      <w:proofErr w:type="spellStart"/>
      <w:r w:rsidRPr="00655BCA">
        <w:rPr>
          <w:rFonts w:ascii="Book Antiqua" w:hAnsi="Book Antiqua"/>
          <w:sz w:val="24"/>
          <w:szCs w:val="24"/>
        </w:rPr>
        <w:t>tanggung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jawab</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Afifah</w:t>
      </w:r>
      <w:proofErr w:type="spellEnd"/>
      <w:r w:rsidRPr="00655BCA">
        <w:rPr>
          <w:rFonts w:ascii="Book Antiqua" w:hAnsi="Book Antiqua"/>
          <w:sz w:val="24"/>
          <w:szCs w:val="24"/>
        </w:rPr>
        <w:t>, 2016).</w:t>
      </w:r>
    </w:p>
    <w:p w14:paraId="22CA398B"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Psikolog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menekankan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perlunya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manusia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konteks</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perasaan</w:t>
      </w:r>
      <w:proofErr w:type="spellEnd"/>
      <w:r w:rsidRPr="00655BCA">
        <w:rPr>
          <w:rFonts w:ascii="Book Antiqua" w:hAnsi="Book Antiqua"/>
          <w:sz w:val="24"/>
          <w:szCs w:val="24"/>
        </w:rPr>
        <w:t xml:space="preserve"> orang lain, </w:t>
      </w:r>
      <w:proofErr w:type="spellStart"/>
      <w:r w:rsidRPr="00655BCA">
        <w:rPr>
          <w:rFonts w:ascii="Book Antiqua" w:hAnsi="Book Antiqua"/>
          <w:sz w:val="24"/>
          <w:szCs w:val="24"/>
        </w:rPr>
        <w:t>pengertian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kejujuran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lainnya</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guru harus </w:t>
      </w:r>
      <w:proofErr w:type="spellStart"/>
      <w:r w:rsidRPr="00655BCA">
        <w:rPr>
          <w:rFonts w:ascii="Book Antiqua" w:hAnsi="Book Antiqua"/>
          <w:sz w:val="24"/>
          <w:szCs w:val="24"/>
        </w:rPr>
        <w:t>mengidentifikasi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karakteristik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ciri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dengan mereka. </w:t>
      </w:r>
      <w:proofErr w:type="spellStart"/>
      <w:r w:rsidRPr="00655BCA">
        <w:rPr>
          <w:rFonts w:ascii="Book Antiqua" w:hAnsi="Book Antiqua"/>
          <w:sz w:val="24"/>
          <w:szCs w:val="24"/>
        </w:rPr>
        <w:t>Selain</w:t>
      </w:r>
      <w:proofErr w:type="spellEnd"/>
      <w:r w:rsidRPr="00655BCA">
        <w:rPr>
          <w:rFonts w:ascii="Book Antiqua" w:hAnsi="Book Antiqua"/>
          <w:sz w:val="24"/>
          <w:szCs w:val="24"/>
        </w:rPr>
        <w:t xml:space="preserve"> itu, guru </w:t>
      </w:r>
      <w:proofErr w:type="spellStart"/>
      <w:r w:rsidRPr="00655BCA">
        <w:rPr>
          <w:rFonts w:ascii="Book Antiqua" w:hAnsi="Book Antiqua"/>
          <w:sz w:val="24"/>
          <w:szCs w:val="24"/>
        </w:rPr>
        <w:t>hendaknya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memperhatikan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lastRenderedPageBreak/>
        <w:t>seperti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merasakan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minat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bergerak</w:t>
      </w:r>
      <w:proofErr w:type="spellEnd"/>
      <w:r w:rsidRPr="00655BCA">
        <w:rPr>
          <w:rFonts w:ascii="Book Antiqua" w:hAnsi="Book Antiqua"/>
          <w:sz w:val="24"/>
          <w:szCs w:val="24"/>
        </w:rPr>
        <w:t xml:space="preserve">, rasa </w:t>
      </w:r>
      <w:proofErr w:type="spellStart"/>
      <w:r w:rsidRPr="00655BCA">
        <w:rPr>
          <w:rFonts w:ascii="Book Antiqua" w:hAnsi="Book Antiqua"/>
          <w:sz w:val="24"/>
          <w:szCs w:val="24"/>
        </w:rPr>
        <w:t>ingin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tahu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kreativitas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intuisi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fantasi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imajinasi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pengalaman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memperhatikan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kebutuhan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emosi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belajar</w:t>
      </w:r>
      <w:proofErr w:type="spellEnd"/>
      <w:r w:rsidRPr="00655BCA">
        <w:rPr>
          <w:rFonts w:ascii="Book Antiqua" w:hAnsi="Book Antiqua"/>
          <w:sz w:val="24"/>
          <w:szCs w:val="24"/>
        </w:rPr>
        <w:t>(</w:t>
      </w:r>
      <w:proofErr w:type="spellStart"/>
      <w:r w:rsidRPr="00655BCA">
        <w:rPr>
          <w:rFonts w:ascii="Book Antiqua" w:hAnsi="Book Antiqua"/>
          <w:sz w:val="24"/>
          <w:szCs w:val="24"/>
        </w:rPr>
        <w:t>Sumiyati</w:t>
      </w:r>
      <w:proofErr w:type="spellEnd"/>
      <w:r w:rsidRPr="00655BCA">
        <w:rPr>
          <w:rFonts w:ascii="Book Antiqua" w:hAnsi="Book Antiqua"/>
          <w:sz w:val="24"/>
          <w:szCs w:val="24"/>
        </w:rPr>
        <w:t xml:space="preserve">, 2017). Dari </w:t>
      </w:r>
      <w:proofErr w:type="spellStart"/>
      <w:r w:rsidRPr="00655BCA">
        <w:rPr>
          <w:rFonts w:ascii="Book Antiqua" w:hAnsi="Book Antiqua"/>
          <w:sz w:val="24"/>
          <w:szCs w:val="24"/>
        </w:rPr>
        <w:t>sudut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pandang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dipandang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kebutuhan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tinggi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Aktualisasi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Masbur</w:t>
      </w:r>
      <w:proofErr w:type="spellEnd"/>
      <w:r w:rsidRPr="00655BCA">
        <w:rPr>
          <w:rFonts w:ascii="Book Antiqua" w:hAnsi="Book Antiqua"/>
          <w:sz w:val="24"/>
          <w:szCs w:val="24"/>
        </w:rPr>
        <w:t>, 2015).</w:t>
      </w:r>
    </w:p>
    <w:p w14:paraId="430E3EEC"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Pendekatan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menekankan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kemungkinan</w:t>
      </w:r>
      <w:proofErr w:type="spellEnd"/>
      <w:r w:rsidRPr="00655BCA">
        <w:rPr>
          <w:rFonts w:ascii="Book Antiqua" w:hAnsi="Book Antiqua"/>
          <w:sz w:val="24"/>
          <w:szCs w:val="24"/>
        </w:rPr>
        <w:t xml:space="preserve"> perkembangan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Setiap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yang dapat </w:t>
      </w:r>
      <w:proofErr w:type="spellStart"/>
      <w:r w:rsidRPr="00655BCA">
        <w:rPr>
          <w:rFonts w:ascii="Book Antiqua" w:hAnsi="Book Antiqua"/>
          <w:sz w:val="24"/>
          <w:szCs w:val="24"/>
        </w:rPr>
        <w:t>dikembangkan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membantu</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mengembangkan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meliputi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berinteraksi</w:t>
      </w:r>
      <w:proofErr w:type="spellEnd"/>
      <w:r w:rsidRPr="00655BCA">
        <w:rPr>
          <w:rFonts w:ascii="Book Antiqua" w:hAnsi="Book Antiqua"/>
          <w:sz w:val="24"/>
          <w:szCs w:val="24"/>
        </w:rPr>
        <w:t xml:space="preserve"> dengan dan dengan orang lain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kesempatan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pengembangan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menekankan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pentingnya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menikmati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sendiri dan </w:t>
      </w:r>
      <w:proofErr w:type="spellStart"/>
      <w:r w:rsidRPr="00655BCA">
        <w:rPr>
          <w:rFonts w:ascii="Book Antiqua" w:hAnsi="Book Antiqua"/>
          <w:sz w:val="24"/>
          <w:szCs w:val="24"/>
        </w:rPr>
        <w:t>hidup</w:t>
      </w:r>
      <w:proofErr w:type="spellEnd"/>
      <w:r w:rsidRPr="00655BCA">
        <w:rPr>
          <w:rFonts w:ascii="Book Antiqua" w:hAnsi="Book Antiqua"/>
          <w:sz w:val="24"/>
          <w:szCs w:val="24"/>
        </w:rPr>
        <w:t xml:space="preserve"> orang lain (Sanusi, 2013). </w:t>
      </w:r>
      <w:proofErr w:type="spellStart"/>
      <w:r w:rsidRPr="00655BCA">
        <w:rPr>
          <w:rFonts w:ascii="Book Antiqua" w:hAnsi="Book Antiqua"/>
          <w:sz w:val="24"/>
          <w:szCs w:val="24"/>
        </w:rPr>
        <w:t>Pandangan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dampak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signifikan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Keyakinan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berkembang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secara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konstruktif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tercipta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suasana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saling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mendukung</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percaya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mengarahkan</w:t>
      </w:r>
      <w:proofErr w:type="spellEnd"/>
      <w:r w:rsidRPr="00655BCA">
        <w:rPr>
          <w:rFonts w:ascii="Book Antiqua" w:hAnsi="Book Antiqua"/>
          <w:sz w:val="24"/>
          <w:szCs w:val="24"/>
        </w:rPr>
        <w:t xml:space="preserve"> guru untuk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kebebasan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tanggung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jawab</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kepada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berusaha</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mengajarkan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proses dan </w:t>
      </w:r>
      <w:proofErr w:type="spellStart"/>
      <w:r w:rsidRPr="00655BCA">
        <w:rPr>
          <w:rFonts w:ascii="Book Antiqua" w:hAnsi="Book Antiqua"/>
          <w:sz w:val="24"/>
          <w:szCs w:val="24"/>
        </w:rPr>
        <w:t>keterampilan</w:t>
      </w:r>
      <w:proofErr w:type="spellEnd"/>
      <w:r w:rsidRPr="00655BCA">
        <w:rPr>
          <w:rFonts w:ascii="Book Antiqua" w:hAnsi="Book Antiqua"/>
          <w:sz w:val="24"/>
          <w:szCs w:val="24"/>
        </w:rPr>
        <w:t xml:space="preserve"> yang mereka </w:t>
      </w:r>
      <w:proofErr w:type="spellStart"/>
      <w:r w:rsidRPr="00655BCA">
        <w:rPr>
          <w:rFonts w:ascii="Book Antiqua" w:hAnsi="Book Antiqua"/>
          <w:sz w:val="24"/>
          <w:szCs w:val="24"/>
        </w:rPr>
        <w:t>butuhkan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menjalani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kehidupan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selaras</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kekuatan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identitas</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Latihan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seperti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latihan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komunikasi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pengasuhan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efektif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pertemuan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kelompok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contoh</w:t>
      </w:r>
      <w:proofErr w:type="spellEnd"/>
      <w:r w:rsidRPr="00655BCA">
        <w:rPr>
          <w:rFonts w:ascii="Book Antiqua" w:hAnsi="Book Antiqua"/>
          <w:sz w:val="24"/>
          <w:szCs w:val="24"/>
        </w:rPr>
        <w:t xml:space="preserve"> lain yang </w:t>
      </w:r>
      <w:proofErr w:type="spellStart"/>
      <w:r w:rsidRPr="00655BCA">
        <w:rPr>
          <w:rFonts w:ascii="Book Antiqua" w:hAnsi="Book Antiqua"/>
          <w:sz w:val="24"/>
          <w:szCs w:val="24"/>
        </w:rPr>
        <w:t>mengajarkan</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mendengarkan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menerima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memberi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umpan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balik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cara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penyelesaian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konflik</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pemecahan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berprestasi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pendekatan</w:t>
      </w:r>
      <w:proofErr w:type="spellEnd"/>
      <w:r w:rsidRPr="00655BCA">
        <w:rPr>
          <w:rFonts w:ascii="Book Antiqua" w:hAnsi="Book Antiqua"/>
          <w:sz w:val="24"/>
          <w:szCs w:val="24"/>
        </w:rPr>
        <w:t xml:space="preserve"> proses lain yang </w:t>
      </w:r>
      <w:proofErr w:type="spellStart"/>
      <w:r w:rsidRPr="00655BCA">
        <w:rPr>
          <w:rFonts w:ascii="Book Antiqua" w:hAnsi="Book Antiqua"/>
          <w:sz w:val="24"/>
          <w:szCs w:val="24"/>
        </w:rPr>
        <w:t>menekankan</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resiko</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perencanaan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mencapai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apa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ingin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dicapai</w:t>
      </w:r>
      <w:proofErr w:type="spellEnd"/>
      <w:r w:rsidRPr="00655BCA">
        <w:rPr>
          <w:rFonts w:ascii="Book Antiqua" w:hAnsi="Book Antiqua"/>
          <w:sz w:val="24"/>
          <w:szCs w:val="24"/>
        </w:rPr>
        <w:t xml:space="preserve"> (Dr. </w:t>
      </w:r>
      <w:proofErr w:type="spellStart"/>
      <w:r w:rsidRPr="00655BCA">
        <w:rPr>
          <w:rFonts w:ascii="Book Antiqua" w:hAnsi="Book Antiqua"/>
          <w:sz w:val="24"/>
          <w:szCs w:val="24"/>
        </w:rPr>
        <w:t>Suyarvo</w:t>
      </w:r>
      <w:proofErr w:type="spellEnd"/>
      <w:r w:rsidRPr="00655BCA">
        <w:rPr>
          <w:rFonts w:ascii="Book Antiqua" w:hAnsi="Book Antiqua"/>
          <w:sz w:val="24"/>
          <w:szCs w:val="24"/>
        </w:rPr>
        <w:t>, 2011).</w:t>
      </w:r>
    </w:p>
    <w:p w14:paraId="1490AAC5" w14:textId="77777777" w:rsidR="009C3245" w:rsidRPr="00655BCA" w:rsidRDefault="009C3245" w:rsidP="0070398C">
      <w:pPr>
        <w:spacing w:line="276" w:lineRule="auto"/>
        <w:jc w:val="both"/>
        <w:rPr>
          <w:rFonts w:ascii="Book Antiqua" w:hAnsi="Book Antiqua"/>
          <w:sz w:val="24"/>
          <w:szCs w:val="24"/>
        </w:rPr>
      </w:pPr>
      <w:proofErr w:type="spellStart"/>
      <w:r w:rsidRPr="00655BCA">
        <w:rPr>
          <w:rFonts w:ascii="Book Antiqua" w:hAnsi="Book Antiqua"/>
          <w:b/>
          <w:sz w:val="24"/>
          <w:szCs w:val="24"/>
        </w:rPr>
        <w:t>Interaksi</w:t>
      </w:r>
      <w:proofErr w:type="spellEnd"/>
      <w:r w:rsidRPr="00655BCA">
        <w:rPr>
          <w:rFonts w:ascii="Book Antiqua" w:hAnsi="Book Antiqua"/>
          <w:b/>
          <w:sz w:val="24"/>
          <w:szCs w:val="24"/>
        </w:rPr>
        <w:t xml:space="preserve"> </w:t>
      </w:r>
      <w:proofErr w:type="spellStart"/>
      <w:r w:rsidRPr="00655BCA">
        <w:rPr>
          <w:rFonts w:ascii="Book Antiqua" w:hAnsi="Book Antiqua"/>
          <w:b/>
          <w:sz w:val="24"/>
          <w:szCs w:val="24"/>
        </w:rPr>
        <w:t>Pendidik</w:t>
      </w:r>
      <w:proofErr w:type="spellEnd"/>
      <w:r w:rsidRPr="00655BCA">
        <w:rPr>
          <w:rFonts w:ascii="Book Antiqua" w:hAnsi="Book Antiqua"/>
          <w:b/>
          <w:sz w:val="24"/>
          <w:szCs w:val="24"/>
        </w:rPr>
        <w:t xml:space="preserve"> dan </w:t>
      </w:r>
      <w:proofErr w:type="spellStart"/>
      <w:r w:rsidRPr="00655BCA">
        <w:rPr>
          <w:rFonts w:ascii="Book Antiqua" w:hAnsi="Book Antiqua"/>
          <w:b/>
          <w:sz w:val="24"/>
          <w:szCs w:val="24"/>
        </w:rPr>
        <w:t>Peserta</w:t>
      </w:r>
      <w:proofErr w:type="spellEnd"/>
      <w:r w:rsidRPr="00655BCA">
        <w:rPr>
          <w:rFonts w:ascii="Book Antiqua" w:hAnsi="Book Antiqua"/>
          <w:b/>
          <w:sz w:val="24"/>
          <w:szCs w:val="24"/>
        </w:rPr>
        <w:t xml:space="preserve"> </w:t>
      </w:r>
      <w:proofErr w:type="spellStart"/>
      <w:r w:rsidRPr="00655BCA">
        <w:rPr>
          <w:rFonts w:ascii="Book Antiqua" w:hAnsi="Book Antiqua"/>
          <w:b/>
          <w:sz w:val="24"/>
          <w:szCs w:val="24"/>
        </w:rPr>
        <w:t>Didik</w:t>
      </w:r>
      <w:proofErr w:type="spellEnd"/>
      <w:r w:rsidRPr="00655BCA">
        <w:rPr>
          <w:rFonts w:ascii="Book Antiqua" w:hAnsi="Book Antiqua"/>
          <w:b/>
          <w:sz w:val="24"/>
          <w:szCs w:val="24"/>
        </w:rPr>
        <w:t xml:space="preserve"> Dalam Proses </w:t>
      </w:r>
      <w:proofErr w:type="spellStart"/>
      <w:r w:rsidRPr="00655BCA">
        <w:rPr>
          <w:rFonts w:ascii="Book Antiqua" w:hAnsi="Book Antiqua"/>
          <w:b/>
          <w:sz w:val="24"/>
          <w:szCs w:val="24"/>
        </w:rPr>
        <w:t>Belajar</w:t>
      </w:r>
      <w:proofErr w:type="spellEnd"/>
      <w:r w:rsidRPr="00655BCA">
        <w:rPr>
          <w:rFonts w:ascii="Book Antiqua" w:hAnsi="Book Antiqua"/>
          <w:b/>
          <w:sz w:val="24"/>
          <w:szCs w:val="24"/>
        </w:rPr>
        <w:t xml:space="preserve"> </w:t>
      </w:r>
    </w:p>
    <w:p w14:paraId="0CF4028A"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salah </w:t>
      </w:r>
      <w:proofErr w:type="spellStart"/>
      <w:r w:rsidRPr="00655BCA">
        <w:rPr>
          <w:rFonts w:ascii="Book Antiqua" w:hAnsi="Book Antiqua"/>
          <w:sz w:val="24"/>
          <w:szCs w:val="24"/>
        </w:rPr>
        <w:t>satu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terpenting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Guru yang </w:t>
      </w:r>
      <w:proofErr w:type="spellStart"/>
      <w:r w:rsidRPr="00655BCA">
        <w:rPr>
          <w:rFonts w:ascii="Book Antiqua" w:hAnsi="Book Antiqua"/>
          <w:sz w:val="24"/>
          <w:szCs w:val="24"/>
        </w:rPr>
        <w:t>berperilaku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cenderung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prestasi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keterampilan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menyelesaikan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tugasnya</w:t>
      </w:r>
      <w:proofErr w:type="spellEnd"/>
      <w:r w:rsidRPr="00655BCA">
        <w:rPr>
          <w:rFonts w:ascii="Book Antiqua" w:hAnsi="Book Antiqua"/>
          <w:sz w:val="24"/>
          <w:szCs w:val="24"/>
        </w:rPr>
        <w:t xml:space="preserve">. Karena guru yang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menciptakan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menciptakan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lingkungan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kondusif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menyenangkan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melibatkan</w:t>
      </w:r>
      <w:proofErr w:type="spellEnd"/>
      <w:r w:rsidRPr="00655BCA">
        <w:rPr>
          <w:rFonts w:ascii="Book Antiqua" w:hAnsi="Book Antiqua"/>
          <w:sz w:val="24"/>
          <w:szCs w:val="24"/>
        </w:rPr>
        <w:t xml:space="preserve"> mereka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bermanfaat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mudah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tercapai</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antara</w:t>
      </w:r>
      <w:proofErr w:type="spellEnd"/>
      <w:r w:rsidRPr="00655BCA">
        <w:rPr>
          <w:rFonts w:ascii="Book Antiqua" w:hAnsi="Book Antiqua"/>
          <w:sz w:val="24"/>
          <w:szCs w:val="24"/>
        </w:rPr>
        <w:t xml:space="preserve"> guru dan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memegang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peranan</w:t>
      </w:r>
      <w:proofErr w:type="spellEnd"/>
      <w:r w:rsidRPr="00655BCA">
        <w:rPr>
          <w:rFonts w:ascii="Book Antiqua" w:hAnsi="Book Antiqua"/>
          <w:sz w:val="24"/>
          <w:szCs w:val="24"/>
        </w:rPr>
        <w:t xml:space="preserve"> penting dalam </w:t>
      </w:r>
      <w:proofErr w:type="spellStart"/>
      <w:r w:rsidRPr="00655BCA">
        <w:rPr>
          <w:rFonts w:ascii="Book Antiqua" w:hAnsi="Book Antiqua"/>
          <w:sz w:val="24"/>
          <w:szCs w:val="24"/>
        </w:rPr>
        <w:t>mencapai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menghimpun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penerimaan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perasaan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sangat</w:t>
      </w:r>
      <w:proofErr w:type="spellEnd"/>
      <w:r w:rsidRPr="00655BCA">
        <w:rPr>
          <w:rFonts w:ascii="Book Antiqua" w:hAnsi="Book Antiqua"/>
          <w:sz w:val="24"/>
          <w:szCs w:val="24"/>
        </w:rPr>
        <w:t xml:space="preserve"> penting untuk </w:t>
      </w:r>
      <w:proofErr w:type="spellStart"/>
      <w:r w:rsidRPr="00655BCA">
        <w:rPr>
          <w:rFonts w:ascii="Book Antiqua" w:hAnsi="Book Antiqua"/>
          <w:sz w:val="24"/>
          <w:szCs w:val="24"/>
        </w:rPr>
        <w:t>menciptakan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suasana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hangat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jujur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empati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Zulfah</w:t>
      </w:r>
      <w:proofErr w:type="spellEnd"/>
      <w:r w:rsidRPr="00655BCA">
        <w:rPr>
          <w:rFonts w:ascii="Book Antiqua" w:hAnsi="Book Antiqua"/>
          <w:sz w:val="24"/>
          <w:szCs w:val="24"/>
        </w:rPr>
        <w:t xml:space="preserve">, 2016).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penting untuk </w:t>
      </w:r>
      <w:proofErr w:type="spellStart"/>
      <w:r w:rsidRPr="00655BCA">
        <w:rPr>
          <w:rFonts w:ascii="Book Antiqua" w:hAnsi="Book Antiqua"/>
          <w:sz w:val="24"/>
          <w:szCs w:val="24"/>
        </w:rPr>
        <w:t>mengenali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dengan mereka.</w:t>
      </w:r>
    </w:p>
    <w:p w14:paraId="081219BD" w14:textId="77777777" w:rsidR="009C3245" w:rsidRPr="00655BCA" w:rsidRDefault="009C3245" w:rsidP="0070398C">
      <w:pPr>
        <w:spacing w:line="276" w:lineRule="auto"/>
        <w:ind w:firstLine="720"/>
        <w:jc w:val="both"/>
        <w:rPr>
          <w:rFonts w:ascii="Book Antiqua" w:hAnsi="Book Antiqua"/>
          <w:sz w:val="24"/>
          <w:szCs w:val="24"/>
        </w:rPr>
      </w:pPr>
      <w:r w:rsidRPr="00655BCA">
        <w:rPr>
          <w:rFonts w:ascii="Book Antiqua" w:hAnsi="Book Antiqua"/>
          <w:sz w:val="24"/>
          <w:szCs w:val="24"/>
        </w:rPr>
        <w:t xml:space="preserve">Dalam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setiap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mempengaruhi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lainnya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Kehadiran</w:t>
      </w:r>
      <w:proofErr w:type="spellEnd"/>
      <w:r w:rsidRPr="00655BCA">
        <w:rPr>
          <w:rFonts w:ascii="Book Antiqua" w:hAnsi="Book Antiqua"/>
          <w:sz w:val="24"/>
          <w:szCs w:val="24"/>
        </w:rPr>
        <w:t xml:space="preserve"> guru dengan </w:t>
      </w:r>
      <w:proofErr w:type="spellStart"/>
      <w:r w:rsidRPr="00655BCA">
        <w:rPr>
          <w:rFonts w:ascii="Book Antiqua" w:hAnsi="Book Antiqua"/>
          <w:sz w:val="24"/>
          <w:szCs w:val="24"/>
        </w:rPr>
        <w:t>keterampilan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kepribadian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termasuk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faktor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budaya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mempengaruhi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persepsi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r w:rsidRPr="00655BCA">
        <w:rPr>
          <w:rFonts w:ascii="Book Antiqua" w:hAnsi="Book Antiqua"/>
          <w:sz w:val="24"/>
          <w:szCs w:val="24"/>
        </w:rPr>
        <w:lastRenderedPageBreak/>
        <w:t xml:space="preserve">sendiri, dan </w:t>
      </w:r>
      <w:proofErr w:type="spellStart"/>
      <w:r w:rsidRPr="00655BCA">
        <w:rPr>
          <w:rFonts w:ascii="Book Antiqua" w:hAnsi="Book Antiqua"/>
          <w:sz w:val="24"/>
          <w:szCs w:val="24"/>
        </w:rPr>
        <w:t>teman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sekelas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segala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kemampuan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karakteristiknya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mempengaruhi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pelajaran</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Disarikan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mempengaruhi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sebaliknya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juga </w:t>
      </w:r>
      <w:proofErr w:type="spellStart"/>
      <w:r w:rsidRPr="00655BCA">
        <w:rPr>
          <w:rFonts w:ascii="Book Antiqua" w:hAnsi="Book Antiqua"/>
          <w:sz w:val="24"/>
          <w:szCs w:val="24"/>
        </w:rPr>
        <w:t>mempengaruhi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perilaku</w:t>
      </w:r>
      <w:proofErr w:type="spellEnd"/>
      <w:r w:rsidRPr="00655BCA">
        <w:rPr>
          <w:rFonts w:ascii="Book Antiqua" w:hAnsi="Book Antiqua"/>
          <w:sz w:val="24"/>
          <w:szCs w:val="24"/>
        </w:rPr>
        <w:t xml:space="preserve"> guru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Nidawati</w:t>
      </w:r>
      <w:proofErr w:type="spellEnd"/>
      <w:r w:rsidRPr="00655BCA">
        <w:rPr>
          <w:rFonts w:ascii="Book Antiqua" w:hAnsi="Book Antiqua"/>
          <w:sz w:val="24"/>
          <w:szCs w:val="24"/>
        </w:rPr>
        <w:t xml:space="preserve">, 2018).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tersebut</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mengembangkan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citra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nilai-nilai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positif</w:t>
      </w:r>
      <w:proofErr w:type="spellEnd"/>
      <w:r w:rsidRPr="00655BCA">
        <w:rPr>
          <w:rFonts w:ascii="Book Antiqua" w:hAnsi="Book Antiqua"/>
          <w:sz w:val="24"/>
          <w:szCs w:val="24"/>
        </w:rPr>
        <w:t>.</w:t>
      </w:r>
    </w:p>
    <w:p w14:paraId="39722494"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adalah</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pengetahuan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keterampilan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melalui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metode</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teknik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kooperatif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inklusif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melalui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kondisi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saling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toleransi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peduli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menghormati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Melalui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kegiatan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komunikasi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pencelupan</w:t>
      </w:r>
      <w:proofErr w:type="spellEnd"/>
      <w:r w:rsidRPr="00655BCA">
        <w:rPr>
          <w:rFonts w:ascii="Book Antiqua" w:hAnsi="Book Antiqua"/>
          <w:sz w:val="24"/>
          <w:szCs w:val="24"/>
        </w:rPr>
        <w:t xml:space="preserve">, guru dan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melaksanakan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Riyanton</w:t>
      </w:r>
      <w:proofErr w:type="spellEnd"/>
      <w:r w:rsidRPr="00655BCA">
        <w:rPr>
          <w:rFonts w:ascii="Book Antiqua" w:hAnsi="Book Antiqua"/>
          <w:sz w:val="24"/>
          <w:szCs w:val="24"/>
        </w:rPr>
        <w:t xml:space="preserve">, 2015). Untuk </w:t>
      </w:r>
      <w:proofErr w:type="spellStart"/>
      <w:r w:rsidRPr="00655BCA">
        <w:rPr>
          <w:rFonts w:ascii="Book Antiqua" w:hAnsi="Book Antiqua"/>
          <w:sz w:val="24"/>
          <w:szCs w:val="24"/>
        </w:rPr>
        <w:t>melakukan</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kita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perlu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menciptakan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suasana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menyenangkan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minat</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anak</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Suasana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dipertahankan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selama</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suasana</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internalisasi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nilai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sikap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efektif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Selain</w:t>
      </w:r>
      <w:proofErr w:type="spellEnd"/>
      <w:r w:rsidRPr="00655BCA">
        <w:rPr>
          <w:rFonts w:ascii="Book Antiqua" w:hAnsi="Book Antiqua"/>
          <w:sz w:val="24"/>
          <w:szCs w:val="24"/>
        </w:rPr>
        <w:t xml:space="preserve"> itu, guru </w:t>
      </w:r>
      <w:proofErr w:type="spellStart"/>
      <w:r w:rsidRPr="00655BCA">
        <w:rPr>
          <w:rFonts w:ascii="Book Antiqua" w:hAnsi="Book Antiqua"/>
          <w:sz w:val="24"/>
          <w:szCs w:val="24"/>
        </w:rPr>
        <w:t>mencapai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hasil</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ketika</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menghilangkan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segala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macam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hambatan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membangkitkan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emosi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membangun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humanis</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menempatkan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kesetaraan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prinsip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utama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antara</w:t>
      </w:r>
      <w:proofErr w:type="spellEnd"/>
      <w:r w:rsidRPr="00655BCA">
        <w:rPr>
          <w:rFonts w:ascii="Book Antiqua" w:hAnsi="Book Antiqua"/>
          <w:sz w:val="24"/>
          <w:szCs w:val="24"/>
        </w:rPr>
        <w:t xml:space="preserve"> guru dan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menekankan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timbal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balik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kerangka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sosial</w:t>
      </w:r>
      <w:proofErr w:type="spellEnd"/>
      <w:r w:rsidRPr="00655BCA">
        <w:rPr>
          <w:rFonts w:ascii="Book Antiqua" w:hAnsi="Book Antiqua"/>
          <w:sz w:val="24"/>
          <w:szCs w:val="24"/>
        </w:rPr>
        <w:t xml:space="preserve"> di dalam dan di </w:t>
      </w:r>
      <w:proofErr w:type="spellStart"/>
      <w:r w:rsidRPr="00655BCA">
        <w:rPr>
          <w:rFonts w:ascii="Book Antiqua" w:hAnsi="Book Antiqua"/>
          <w:sz w:val="24"/>
          <w:szCs w:val="24"/>
        </w:rPr>
        <w:t>luar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Harahap</w:t>
      </w:r>
      <w:proofErr w:type="spellEnd"/>
      <w:r w:rsidRPr="00655BCA">
        <w:rPr>
          <w:rFonts w:ascii="Book Antiqua" w:hAnsi="Book Antiqua"/>
          <w:sz w:val="24"/>
          <w:szCs w:val="24"/>
        </w:rPr>
        <w:t>, 2016).</w:t>
      </w:r>
    </w:p>
    <w:p w14:paraId="6AF20F17" w14:textId="77777777" w:rsidR="009C3245" w:rsidRPr="00655BCA" w:rsidRDefault="009C3245" w:rsidP="0070398C">
      <w:pPr>
        <w:pStyle w:val="CommentText"/>
        <w:spacing w:line="276" w:lineRule="auto"/>
        <w:jc w:val="both"/>
        <w:rPr>
          <w:rFonts w:ascii="Book Antiqua" w:hAnsi="Book Antiqua"/>
          <w:sz w:val="24"/>
          <w:szCs w:val="24"/>
        </w:rPr>
      </w:pPr>
      <w:proofErr w:type="spellStart"/>
      <w:r w:rsidRPr="00655BCA">
        <w:rPr>
          <w:rFonts w:ascii="Book Antiqua" w:hAnsi="Book Antiqua"/>
          <w:sz w:val="24"/>
          <w:szCs w:val="24"/>
        </w:rPr>
        <w:t>Pertalian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terdampak</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prestasi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diperoleh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seyogyanya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senantiasa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menumbuhkan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minat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sejalan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potensi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kremampuan</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Berikut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dipaparkan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tugas</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tanggung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jawab</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atau guru </w:t>
      </w:r>
      <w:proofErr w:type="spellStart"/>
      <w:r w:rsidRPr="00655BCA">
        <w:rPr>
          <w:rFonts w:ascii="Book Antiqua" w:hAnsi="Book Antiqua"/>
          <w:sz w:val="24"/>
          <w:szCs w:val="24"/>
        </w:rPr>
        <w:t>menurut</w:t>
      </w:r>
      <w:proofErr w:type="spellEnd"/>
      <w:r w:rsidRPr="00655BCA">
        <w:rPr>
          <w:rFonts w:ascii="Book Antiqua" w:hAnsi="Book Antiqua"/>
          <w:sz w:val="24"/>
          <w:szCs w:val="24"/>
        </w:rPr>
        <w:t xml:space="preserve"> Imam Al Ghazali (M. Shabir, 2015).</w:t>
      </w:r>
    </w:p>
    <w:p w14:paraId="6339D093" w14:textId="77777777" w:rsidR="009C3245" w:rsidRPr="00655BCA" w:rsidRDefault="009C3245" w:rsidP="0070398C">
      <w:pPr>
        <w:pStyle w:val="ListParagraph"/>
        <w:numPr>
          <w:ilvl w:val="0"/>
          <w:numId w:val="23"/>
        </w:numPr>
        <w:spacing w:line="276" w:lineRule="auto"/>
        <w:ind w:left="360"/>
        <w:jc w:val="both"/>
        <w:rPr>
          <w:rFonts w:ascii="Book Antiqua" w:hAnsi="Book Antiqua"/>
          <w:sz w:val="24"/>
          <w:szCs w:val="24"/>
        </w:rPr>
      </w:pPr>
      <w:r w:rsidRPr="00655BCA">
        <w:rPr>
          <w:rFonts w:ascii="Book Antiqua" w:hAnsi="Book Antiqua"/>
          <w:sz w:val="24"/>
          <w:szCs w:val="24"/>
        </w:rPr>
        <w:t xml:space="preserve">Tenaga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mengharapkan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balasan</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terima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kasih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mempunyai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tujuan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meraih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keridaan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Tuhan</w:t>
      </w:r>
      <w:proofErr w:type="spellEnd"/>
      <w:r w:rsidRPr="00655BCA">
        <w:rPr>
          <w:rFonts w:ascii="Book Antiqua" w:hAnsi="Book Antiqua"/>
          <w:sz w:val="24"/>
          <w:szCs w:val="24"/>
        </w:rPr>
        <w:t xml:space="preserve">. </w:t>
      </w:r>
    </w:p>
    <w:p w14:paraId="3C0394E8" w14:textId="77777777" w:rsidR="009C3245" w:rsidRPr="00655BCA" w:rsidRDefault="009C3245" w:rsidP="0070398C">
      <w:pPr>
        <w:pStyle w:val="ListParagraph"/>
        <w:numPr>
          <w:ilvl w:val="0"/>
          <w:numId w:val="23"/>
        </w:numPr>
        <w:spacing w:line="276" w:lineRule="auto"/>
        <w:ind w:left="360"/>
        <w:jc w:val="both"/>
        <w:rPr>
          <w:rFonts w:ascii="Book Antiqua" w:hAnsi="Book Antiqua"/>
          <w:sz w:val="24"/>
          <w:szCs w:val="24"/>
        </w:rPr>
      </w:pPr>
      <w:r w:rsidRPr="00655BCA">
        <w:rPr>
          <w:rFonts w:ascii="Book Antiqua" w:hAnsi="Book Antiqua"/>
          <w:sz w:val="24"/>
          <w:szCs w:val="24"/>
        </w:rPr>
        <w:t xml:space="preserve">Tenaga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harapanya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perasaan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kasih</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sayang</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melihat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warna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kulit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tanpa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melihat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kasta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namun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memperlakukan</w:t>
      </w:r>
      <w:proofErr w:type="spellEnd"/>
      <w:r w:rsidRPr="00655BCA">
        <w:rPr>
          <w:rFonts w:ascii="Book Antiqua" w:hAnsi="Book Antiqua"/>
          <w:sz w:val="24"/>
          <w:szCs w:val="24"/>
        </w:rPr>
        <w:t xml:space="preserve"> mereka sama rata. </w:t>
      </w:r>
    </w:p>
    <w:p w14:paraId="70746BA2" w14:textId="77777777" w:rsidR="009C3245" w:rsidRPr="00655BCA" w:rsidRDefault="009C3245" w:rsidP="0070398C">
      <w:pPr>
        <w:pStyle w:val="ListParagraph"/>
        <w:numPr>
          <w:ilvl w:val="0"/>
          <w:numId w:val="23"/>
        </w:numPr>
        <w:spacing w:line="276" w:lineRule="auto"/>
        <w:ind w:left="360"/>
        <w:jc w:val="both"/>
        <w:rPr>
          <w:rFonts w:ascii="Book Antiqua" w:hAnsi="Book Antiqua"/>
          <w:sz w:val="24"/>
          <w:szCs w:val="24"/>
        </w:rPr>
      </w:pPr>
      <w:proofErr w:type="spellStart"/>
      <w:r w:rsidRPr="00655BCA">
        <w:rPr>
          <w:rFonts w:ascii="Book Antiqua" w:hAnsi="Book Antiqua"/>
          <w:sz w:val="24"/>
          <w:szCs w:val="24"/>
        </w:rPr>
        <w:t>Mencegah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perbuatan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tercelah</w:t>
      </w:r>
      <w:proofErr w:type="spellEnd"/>
      <w:r w:rsidRPr="00655BCA">
        <w:rPr>
          <w:rFonts w:ascii="Book Antiqua" w:hAnsi="Book Antiqua"/>
          <w:sz w:val="24"/>
          <w:szCs w:val="24"/>
        </w:rPr>
        <w:t xml:space="preserve">. </w:t>
      </w:r>
    </w:p>
    <w:p w14:paraId="3D522082" w14:textId="77777777" w:rsidR="009C3245" w:rsidRPr="00655BCA" w:rsidRDefault="009C3245" w:rsidP="0070398C">
      <w:pPr>
        <w:pStyle w:val="ListParagraph"/>
        <w:numPr>
          <w:ilvl w:val="0"/>
          <w:numId w:val="23"/>
        </w:numPr>
        <w:spacing w:line="276" w:lineRule="auto"/>
        <w:ind w:left="360"/>
        <w:jc w:val="both"/>
        <w:rPr>
          <w:rFonts w:ascii="Book Antiqua" w:hAnsi="Book Antiqua"/>
          <w:sz w:val="24"/>
          <w:szCs w:val="24"/>
        </w:rPr>
      </w:pPr>
      <w:r w:rsidRPr="00655BCA">
        <w:rPr>
          <w:rFonts w:ascii="Book Antiqua" w:hAnsi="Book Antiqua"/>
          <w:sz w:val="24"/>
          <w:szCs w:val="24"/>
        </w:rPr>
        <w:t xml:space="preserve">Tenaga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hendak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memakai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keilmuannya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konsisten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antara</w:t>
      </w:r>
      <w:proofErr w:type="spellEnd"/>
      <w:r w:rsidRPr="00655BCA">
        <w:rPr>
          <w:rFonts w:ascii="Book Antiqua" w:hAnsi="Book Antiqua"/>
          <w:sz w:val="24"/>
          <w:szCs w:val="24"/>
        </w:rPr>
        <w:t xml:space="preserve"> kata dan </w:t>
      </w:r>
      <w:proofErr w:type="spellStart"/>
      <w:r w:rsidRPr="00655BCA">
        <w:rPr>
          <w:rFonts w:ascii="Book Antiqua" w:hAnsi="Book Antiqua"/>
          <w:sz w:val="24"/>
          <w:szCs w:val="24"/>
        </w:rPr>
        <w:t>perbuatan</w:t>
      </w:r>
      <w:proofErr w:type="spellEnd"/>
      <w:r w:rsidRPr="00655BCA">
        <w:rPr>
          <w:rFonts w:ascii="Book Antiqua" w:hAnsi="Book Antiqua"/>
          <w:sz w:val="24"/>
          <w:szCs w:val="24"/>
        </w:rPr>
        <w:t xml:space="preserve">. </w:t>
      </w:r>
    </w:p>
    <w:p w14:paraId="12B60268" w14:textId="77777777" w:rsidR="009C3245" w:rsidRPr="00655BCA" w:rsidRDefault="009C3245" w:rsidP="0070398C">
      <w:pPr>
        <w:pStyle w:val="ListParagraph"/>
        <w:numPr>
          <w:ilvl w:val="0"/>
          <w:numId w:val="23"/>
        </w:numPr>
        <w:spacing w:line="276" w:lineRule="auto"/>
        <w:ind w:left="360"/>
        <w:jc w:val="both"/>
        <w:rPr>
          <w:rFonts w:ascii="Book Antiqua" w:hAnsi="Book Antiqua"/>
          <w:sz w:val="24"/>
          <w:szCs w:val="24"/>
        </w:rPr>
      </w:pP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masukan</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disetiap</w:t>
      </w:r>
      <w:proofErr w:type="spellEnd"/>
      <w:r w:rsidRPr="00655BCA">
        <w:rPr>
          <w:rFonts w:ascii="Book Antiqua" w:hAnsi="Book Antiqua"/>
          <w:sz w:val="24"/>
          <w:szCs w:val="24"/>
        </w:rPr>
        <w:t xml:space="preserve"> waktu. </w:t>
      </w:r>
    </w:p>
    <w:p w14:paraId="6B8707D3" w14:textId="77777777" w:rsidR="009C3245" w:rsidRPr="00655BCA" w:rsidRDefault="009C3245" w:rsidP="0070398C">
      <w:pPr>
        <w:spacing w:line="276" w:lineRule="auto"/>
        <w:ind w:firstLine="720"/>
        <w:jc w:val="both"/>
        <w:rPr>
          <w:rFonts w:ascii="Book Antiqua" w:hAnsi="Book Antiqua"/>
          <w:sz w:val="24"/>
          <w:szCs w:val="24"/>
        </w:rPr>
      </w:pPr>
      <w:proofErr w:type="spellStart"/>
      <w:r w:rsidRPr="00655BCA">
        <w:rPr>
          <w:rFonts w:ascii="Book Antiqua" w:hAnsi="Book Antiqua"/>
          <w:sz w:val="24"/>
          <w:szCs w:val="24"/>
        </w:rPr>
        <w:t>Selanjutnya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pengajara</w:t>
      </w:r>
      <w:proofErr w:type="spellEnd"/>
      <w:r w:rsidRPr="00655BCA">
        <w:rPr>
          <w:rFonts w:ascii="Book Antiqua" w:hAnsi="Book Antiqua"/>
          <w:sz w:val="24"/>
          <w:szCs w:val="24"/>
        </w:rPr>
        <w:t xml:space="preserve"> atau guru harus </w:t>
      </w:r>
      <w:proofErr w:type="spellStart"/>
      <w:r w:rsidRPr="00655BCA">
        <w:rPr>
          <w:rFonts w:ascii="Book Antiqua" w:hAnsi="Book Antiqua"/>
          <w:sz w:val="24"/>
          <w:szCs w:val="24"/>
        </w:rPr>
        <w:t>memperhatikan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pengembangan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kompetnsi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Kompetensi</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ilmu</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diberikan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kemanusiaan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Inilah</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diharapkan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tugas</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tanggung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jawab</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yang harus </w:t>
      </w:r>
      <w:proofErr w:type="spellStart"/>
      <w:r w:rsidRPr="00655BCA">
        <w:rPr>
          <w:rFonts w:ascii="Book Antiqua" w:hAnsi="Book Antiqua"/>
          <w:sz w:val="24"/>
          <w:szCs w:val="24"/>
        </w:rPr>
        <w:t>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implementasikan</w:t>
      </w:r>
      <w:proofErr w:type="spellEnd"/>
      <w:r w:rsidRPr="00655BCA">
        <w:rPr>
          <w:rFonts w:ascii="Book Antiqua" w:hAnsi="Book Antiqua"/>
          <w:sz w:val="24"/>
          <w:szCs w:val="24"/>
        </w:rPr>
        <w:t xml:space="preserve">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setiap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saat</w:t>
      </w:r>
      <w:proofErr w:type="spellEnd"/>
      <w:r w:rsidRPr="00655BCA">
        <w:rPr>
          <w:rFonts w:ascii="Book Antiqua" w:hAnsi="Book Antiqua"/>
          <w:sz w:val="24"/>
          <w:szCs w:val="24"/>
        </w:rPr>
        <w:t xml:space="preserve"> (Bobbi, 2003). </w:t>
      </w:r>
    </w:p>
    <w:p w14:paraId="364424C3"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a. </w:t>
      </w:r>
      <w:proofErr w:type="spellStart"/>
      <w:r w:rsidRPr="00655BCA">
        <w:rPr>
          <w:rFonts w:ascii="Book Antiqua" w:hAnsi="Book Antiqua"/>
          <w:b/>
          <w:bCs/>
          <w:sz w:val="24"/>
          <w:szCs w:val="24"/>
        </w:rPr>
        <w:t>Memiliki</w:t>
      </w:r>
      <w:proofErr w:type="spellEnd"/>
      <w:r w:rsidRPr="00655BCA">
        <w:rPr>
          <w:rFonts w:ascii="Book Antiqua" w:hAnsi="Book Antiqua"/>
          <w:b/>
          <w:bCs/>
          <w:sz w:val="24"/>
          <w:szCs w:val="24"/>
        </w:rPr>
        <w:t xml:space="preserve"> Rasa </w:t>
      </w:r>
      <w:proofErr w:type="spellStart"/>
      <w:r w:rsidRPr="00655BCA">
        <w:rPr>
          <w:rFonts w:ascii="Book Antiqua" w:hAnsi="Book Antiqua"/>
          <w:b/>
          <w:bCs/>
          <w:sz w:val="24"/>
          <w:szCs w:val="24"/>
        </w:rPr>
        <w:t>Empati</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Terhadap</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Siswa</w:t>
      </w:r>
      <w:proofErr w:type="spellEnd"/>
      <w:r w:rsidRPr="00655BCA">
        <w:rPr>
          <w:rFonts w:ascii="Book Antiqua" w:hAnsi="Book Antiqua"/>
          <w:b/>
          <w:bCs/>
          <w:sz w:val="24"/>
          <w:szCs w:val="24"/>
        </w:rPr>
        <w:t xml:space="preserve"> </w:t>
      </w:r>
    </w:p>
    <w:p w14:paraId="6F431119" w14:textId="77777777" w:rsidR="009C3245" w:rsidRPr="00655BCA" w:rsidRDefault="009C3245" w:rsidP="0070398C">
      <w:pPr>
        <w:pStyle w:val="CommentText"/>
        <w:spacing w:line="276" w:lineRule="auto"/>
        <w:jc w:val="both"/>
        <w:rPr>
          <w:rFonts w:ascii="Book Antiqua" w:hAnsi="Book Antiqua"/>
          <w:sz w:val="24"/>
          <w:szCs w:val="24"/>
        </w:rPr>
      </w:pPr>
      <w:proofErr w:type="spellStart"/>
      <w:r w:rsidRPr="00655BCA">
        <w:rPr>
          <w:rFonts w:ascii="Book Antiqua" w:hAnsi="Book Antiqua"/>
          <w:sz w:val="24"/>
          <w:szCs w:val="24"/>
        </w:rPr>
        <w:lastRenderedPageBreak/>
        <w:t>Pendidik</w:t>
      </w:r>
      <w:proofErr w:type="spellEnd"/>
      <w:r w:rsidRPr="00655BCA">
        <w:rPr>
          <w:rFonts w:ascii="Book Antiqua" w:hAnsi="Book Antiqua"/>
          <w:sz w:val="24"/>
          <w:szCs w:val="24"/>
        </w:rPr>
        <w:t xml:space="preserve"> atau guru harus </w:t>
      </w:r>
      <w:proofErr w:type="spellStart"/>
      <w:r w:rsidRPr="00655BCA">
        <w:rPr>
          <w:rFonts w:ascii="Book Antiqua" w:hAnsi="Book Antiqua"/>
          <w:sz w:val="24"/>
          <w:szCs w:val="24"/>
        </w:rPr>
        <w:t>menerima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apa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adanya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Artinya</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menghargai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segala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jenis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maupun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masih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mempunyai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perangai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negatif</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intinya</w:t>
      </w:r>
      <w:proofErr w:type="spellEnd"/>
      <w:r w:rsidRPr="00655BCA">
        <w:rPr>
          <w:rFonts w:ascii="Book Antiqua" w:hAnsi="Book Antiqua"/>
          <w:sz w:val="24"/>
          <w:szCs w:val="24"/>
        </w:rPr>
        <w:t xml:space="preserve">, guru atau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menerima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keadaan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menyenangkan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maupun</w:t>
      </w:r>
      <w:proofErr w:type="spellEnd"/>
      <w:r w:rsidRPr="00655BCA">
        <w:rPr>
          <w:rFonts w:ascii="Book Antiqua" w:hAnsi="Book Antiqua"/>
          <w:sz w:val="24"/>
          <w:szCs w:val="24"/>
        </w:rPr>
        <w:t xml:space="preserve"> yang tidak. </w:t>
      </w:r>
      <w:proofErr w:type="spellStart"/>
      <w:r w:rsidRPr="00655BCA">
        <w:rPr>
          <w:rFonts w:ascii="Book Antiqua" w:hAnsi="Book Antiqua"/>
          <w:sz w:val="24"/>
          <w:szCs w:val="24"/>
        </w:rPr>
        <w:t>Deenga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merdeka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mengilhami</w:t>
      </w:r>
      <w:proofErr w:type="spellEnd"/>
      <w:r w:rsidRPr="00655BCA">
        <w:rPr>
          <w:rFonts w:ascii="Book Antiqua" w:hAnsi="Book Antiqua"/>
          <w:sz w:val="24"/>
          <w:szCs w:val="24"/>
        </w:rPr>
        <w:t xml:space="preserve"> semua </w:t>
      </w:r>
      <w:proofErr w:type="spellStart"/>
      <w:r w:rsidRPr="00655BCA">
        <w:rPr>
          <w:rFonts w:ascii="Book Antiqua" w:hAnsi="Book Antiqua"/>
          <w:sz w:val="24"/>
          <w:szCs w:val="24"/>
        </w:rPr>
        <w:t>tindak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tanduknya</w:t>
      </w:r>
      <w:proofErr w:type="spellEnd"/>
      <w:r w:rsidRPr="00655BCA">
        <w:rPr>
          <w:rFonts w:ascii="Book Antiqua" w:hAnsi="Book Antiqua"/>
          <w:sz w:val="24"/>
          <w:szCs w:val="24"/>
        </w:rPr>
        <w:t xml:space="preserve"> sendiri,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sendirinya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mandiri</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menyelesaikan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masalah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maju</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berkembang</w:t>
      </w:r>
      <w:proofErr w:type="spellEnd"/>
      <w:r w:rsidRPr="00655BCA">
        <w:rPr>
          <w:rFonts w:ascii="Book Antiqua" w:hAnsi="Book Antiqua"/>
          <w:sz w:val="24"/>
          <w:szCs w:val="24"/>
        </w:rPr>
        <w:t xml:space="preserve"> dalam proses </w:t>
      </w:r>
      <w:proofErr w:type="spellStart"/>
      <w:r w:rsidRPr="00655BCA">
        <w:rPr>
          <w:rFonts w:ascii="Book Antiqua" w:hAnsi="Book Antiqua"/>
          <w:sz w:val="24"/>
          <w:szCs w:val="24"/>
        </w:rPr>
        <w:t>belajarnya</w:t>
      </w:r>
      <w:proofErr w:type="spellEnd"/>
      <w:r w:rsidRPr="00655BCA">
        <w:rPr>
          <w:rFonts w:ascii="Book Antiqua" w:hAnsi="Book Antiqua"/>
          <w:sz w:val="24"/>
          <w:szCs w:val="24"/>
        </w:rPr>
        <w:t>.</w:t>
      </w:r>
    </w:p>
    <w:p w14:paraId="7AF3D820" w14:textId="77777777" w:rsidR="009C3245" w:rsidRPr="00655BCA" w:rsidRDefault="009C3245" w:rsidP="0070398C">
      <w:pPr>
        <w:spacing w:line="276" w:lineRule="auto"/>
        <w:ind w:firstLine="720"/>
        <w:jc w:val="both"/>
        <w:rPr>
          <w:rFonts w:ascii="Book Antiqua" w:hAnsi="Book Antiqua"/>
          <w:sz w:val="24"/>
          <w:szCs w:val="24"/>
        </w:rPr>
      </w:pPr>
    </w:p>
    <w:p w14:paraId="77B74120"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t xml:space="preserve">Lain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pada itu, guru atau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tulus</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mengajar</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mendidik</w:t>
      </w:r>
      <w:proofErr w:type="spellEnd"/>
      <w:r w:rsidRPr="00655BCA">
        <w:rPr>
          <w:rFonts w:ascii="Book Antiqua" w:hAnsi="Book Antiqua"/>
          <w:sz w:val="24"/>
          <w:szCs w:val="24"/>
        </w:rPr>
        <w:t xml:space="preserve">. Tenaga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rasa </w:t>
      </w:r>
      <w:proofErr w:type="spellStart"/>
      <w:r w:rsidRPr="00655BCA">
        <w:rPr>
          <w:rFonts w:ascii="Book Antiqua" w:hAnsi="Book Antiqua"/>
          <w:sz w:val="24"/>
          <w:szCs w:val="24"/>
        </w:rPr>
        <w:t>percaya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memahami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apa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dimaui</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Hal ini </w:t>
      </w:r>
      <w:proofErr w:type="spellStart"/>
      <w:r w:rsidRPr="00655BCA">
        <w:rPr>
          <w:rFonts w:ascii="Book Antiqua" w:hAnsi="Book Antiqua"/>
          <w:sz w:val="24"/>
          <w:szCs w:val="24"/>
        </w:rPr>
        <w:t>menjadi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sesuatu</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mendasar</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pengupayaan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kepribadian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intelektualitas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berkembang</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akhirnya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memilki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erat</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tingkat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kesalingpemahamannya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tinggi</w:t>
      </w:r>
      <w:proofErr w:type="spellEnd"/>
      <w:r w:rsidRPr="00655BCA">
        <w:rPr>
          <w:rFonts w:ascii="Book Antiqua" w:hAnsi="Book Antiqua"/>
          <w:sz w:val="24"/>
          <w:szCs w:val="24"/>
        </w:rPr>
        <w:t xml:space="preserve">. </w:t>
      </w:r>
    </w:p>
    <w:p w14:paraId="4C4A726B"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b. </w:t>
      </w:r>
      <w:proofErr w:type="spellStart"/>
      <w:r w:rsidRPr="00655BCA">
        <w:rPr>
          <w:rFonts w:ascii="Book Antiqua" w:hAnsi="Book Antiqua"/>
          <w:b/>
          <w:bCs/>
          <w:sz w:val="24"/>
          <w:szCs w:val="24"/>
        </w:rPr>
        <w:t>Akui</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Konsep</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Diri</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Siswa</w:t>
      </w:r>
      <w:proofErr w:type="spellEnd"/>
      <w:r w:rsidRPr="00655BCA">
        <w:rPr>
          <w:rFonts w:ascii="Book Antiqua" w:hAnsi="Book Antiqua"/>
          <w:b/>
          <w:bCs/>
          <w:sz w:val="24"/>
          <w:szCs w:val="24"/>
        </w:rPr>
        <w:t xml:space="preserve"> </w:t>
      </w:r>
    </w:p>
    <w:p w14:paraId="5F144E35" w14:textId="77777777" w:rsidR="009C3245" w:rsidRPr="00655BCA" w:rsidRDefault="009C3245" w:rsidP="0070398C">
      <w:pPr>
        <w:pStyle w:val="CommentText"/>
        <w:spacing w:line="276" w:lineRule="auto"/>
        <w:jc w:val="both"/>
        <w:rPr>
          <w:rFonts w:ascii="Book Antiqua" w:hAnsi="Book Antiqua"/>
          <w:sz w:val="24"/>
          <w:szCs w:val="24"/>
        </w:rPr>
      </w:pP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pengejawantahan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individu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tentang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Ancangan</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terlebih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mengarah</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kepanduan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dikontrol</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pemberian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arahan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penindakan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penyesuain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lingkungan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cerdas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percaya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dapat </w:t>
      </w:r>
      <w:proofErr w:type="spellStart"/>
      <w:r w:rsidRPr="00655BCA">
        <w:rPr>
          <w:rFonts w:ascii="Book Antiqua" w:hAnsi="Book Antiqua"/>
          <w:sz w:val="24"/>
          <w:szCs w:val="24"/>
        </w:rPr>
        <w:t>bersosialisasi</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baik</w:t>
      </w:r>
      <w:proofErr w:type="spellEnd"/>
      <w:r w:rsidRPr="00655BCA">
        <w:rPr>
          <w:rFonts w:ascii="Book Antiqua" w:hAnsi="Book Antiqua"/>
          <w:sz w:val="24"/>
          <w:szCs w:val="24"/>
        </w:rPr>
        <w:t xml:space="preserve"> di </w:t>
      </w:r>
      <w:proofErr w:type="spellStart"/>
      <w:r w:rsidRPr="00655BCA">
        <w:rPr>
          <w:rFonts w:ascii="Book Antiqua" w:hAnsi="Book Antiqua"/>
          <w:sz w:val="24"/>
          <w:szCs w:val="24"/>
        </w:rPr>
        <w:t>lingkunagan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sekolah</w:t>
      </w:r>
      <w:proofErr w:type="spellEnd"/>
      <w:r w:rsidRPr="00655BCA">
        <w:rPr>
          <w:rFonts w:ascii="Book Antiqua" w:hAnsi="Book Antiqua"/>
          <w:sz w:val="24"/>
          <w:szCs w:val="24"/>
        </w:rPr>
        <w:t xml:space="preserve">. Lain </w:t>
      </w:r>
      <w:proofErr w:type="spellStart"/>
      <w:r w:rsidRPr="00655BCA">
        <w:rPr>
          <w:rFonts w:ascii="Book Antiqua" w:hAnsi="Book Antiqua"/>
          <w:sz w:val="24"/>
          <w:szCs w:val="24"/>
        </w:rPr>
        <w:t>halnya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didika</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negative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mempunyai</w:t>
      </w:r>
      <w:proofErr w:type="spellEnd"/>
      <w:r w:rsidRPr="00655BCA">
        <w:rPr>
          <w:rFonts w:ascii="Book Antiqua" w:hAnsi="Book Antiqua"/>
          <w:sz w:val="24"/>
          <w:szCs w:val="24"/>
        </w:rPr>
        <w:t xml:space="preserve"> rasa </w:t>
      </w:r>
      <w:proofErr w:type="spellStart"/>
      <w:r w:rsidRPr="00655BCA">
        <w:rPr>
          <w:rFonts w:ascii="Book Antiqua" w:hAnsi="Book Antiqua"/>
          <w:sz w:val="24"/>
          <w:szCs w:val="24"/>
        </w:rPr>
        <w:t>senang</w:t>
      </w:r>
      <w:proofErr w:type="spellEnd"/>
      <w:r w:rsidRPr="00655BCA">
        <w:rPr>
          <w:rFonts w:ascii="Book Antiqua" w:hAnsi="Book Antiqua"/>
          <w:sz w:val="24"/>
          <w:szCs w:val="24"/>
        </w:rPr>
        <w:t xml:space="preserve"> tidak </w:t>
      </w:r>
      <w:proofErr w:type="spellStart"/>
      <w:r w:rsidRPr="00655BCA">
        <w:rPr>
          <w:rFonts w:ascii="Book Antiqua" w:hAnsi="Book Antiqua"/>
          <w:sz w:val="24"/>
          <w:szCs w:val="24"/>
        </w:rPr>
        <w:t>seperti</w:t>
      </w:r>
      <w:proofErr w:type="spellEnd"/>
      <w:r w:rsidRPr="00655BCA">
        <w:rPr>
          <w:rFonts w:ascii="Book Antiqua" w:hAnsi="Book Antiqua"/>
          <w:sz w:val="24"/>
          <w:szCs w:val="24"/>
        </w:rPr>
        <w:t xml:space="preserve"> orang yang </w:t>
      </w:r>
      <w:proofErr w:type="spellStart"/>
      <w:r w:rsidRPr="00655BCA">
        <w:rPr>
          <w:rFonts w:ascii="Book Antiqua" w:hAnsi="Book Antiqua"/>
          <w:sz w:val="24"/>
          <w:szCs w:val="24"/>
        </w:rPr>
        <w:t>berkonsep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positif</w:t>
      </w:r>
      <w:proofErr w:type="spellEnd"/>
      <w:r w:rsidRPr="00655BCA">
        <w:rPr>
          <w:rFonts w:ascii="Book Antiqua" w:hAnsi="Book Antiqua"/>
          <w:sz w:val="24"/>
          <w:szCs w:val="24"/>
        </w:rPr>
        <w:t xml:space="preserve"> tadi.</w:t>
      </w:r>
    </w:p>
    <w:p w14:paraId="29093134" w14:textId="77777777" w:rsidR="009C3245" w:rsidRPr="00655BCA" w:rsidRDefault="009C3245" w:rsidP="0070398C">
      <w:pPr>
        <w:spacing w:line="276" w:lineRule="auto"/>
        <w:ind w:firstLine="720"/>
        <w:jc w:val="both"/>
        <w:rPr>
          <w:rFonts w:ascii="Book Antiqua" w:hAnsi="Book Antiqua"/>
          <w:sz w:val="24"/>
          <w:szCs w:val="24"/>
        </w:rPr>
      </w:pPr>
    </w:p>
    <w:p w14:paraId="60B16B95" w14:textId="77777777" w:rsidR="009C3245" w:rsidRPr="00655BCA" w:rsidRDefault="009C3245" w:rsidP="0070398C">
      <w:pPr>
        <w:pStyle w:val="CommentText"/>
        <w:spacing w:line="276" w:lineRule="auto"/>
        <w:jc w:val="both"/>
        <w:rPr>
          <w:rFonts w:ascii="Book Antiqua" w:hAnsi="Book Antiqua"/>
          <w:sz w:val="24"/>
          <w:szCs w:val="24"/>
        </w:rPr>
      </w:pP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banyak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penguatan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agar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tumbuh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pengalaman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didapat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setelah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interaksi</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dilakukan</w:t>
      </w:r>
      <w:proofErr w:type="spellEnd"/>
      <w:r w:rsidRPr="00655BCA">
        <w:rPr>
          <w:rFonts w:ascii="Book Antiqua" w:hAnsi="Book Antiqua"/>
          <w:sz w:val="24"/>
          <w:szCs w:val="24"/>
        </w:rPr>
        <w:t xml:space="preserve">. </w:t>
      </w:r>
    </w:p>
    <w:p w14:paraId="11792F37"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c. </w:t>
      </w:r>
      <w:proofErr w:type="spellStart"/>
      <w:r w:rsidRPr="00655BCA">
        <w:rPr>
          <w:rFonts w:ascii="Book Antiqua" w:hAnsi="Book Antiqua"/>
          <w:b/>
          <w:bCs/>
          <w:sz w:val="24"/>
          <w:szCs w:val="24"/>
        </w:rPr>
        <w:t>Menumbuhkan</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Toleransi</w:t>
      </w:r>
      <w:proofErr w:type="spellEnd"/>
      <w:r w:rsidRPr="00655BCA">
        <w:rPr>
          <w:rFonts w:ascii="Book Antiqua" w:hAnsi="Book Antiqua"/>
          <w:b/>
          <w:bCs/>
          <w:sz w:val="24"/>
          <w:szCs w:val="24"/>
        </w:rPr>
        <w:t xml:space="preserve"> </w:t>
      </w:r>
    </w:p>
    <w:p w14:paraId="7114FCA9" w14:textId="77777777" w:rsidR="009C3245" w:rsidRPr="00655BCA" w:rsidRDefault="009C3245" w:rsidP="0070398C">
      <w:pPr>
        <w:pStyle w:val="CommentText"/>
        <w:spacing w:line="276" w:lineRule="auto"/>
        <w:jc w:val="both"/>
        <w:rPr>
          <w:rFonts w:ascii="Book Antiqua" w:hAnsi="Book Antiqua"/>
          <w:sz w:val="24"/>
          <w:szCs w:val="24"/>
        </w:rPr>
      </w:pP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ruang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kriatifitas</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inisiatif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upaya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keluar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biasa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punya </w:t>
      </w:r>
      <w:proofErr w:type="spellStart"/>
      <w:r w:rsidRPr="00655BCA">
        <w:rPr>
          <w:rFonts w:ascii="Book Antiqua" w:hAnsi="Book Antiqua"/>
          <w:sz w:val="24"/>
          <w:szCs w:val="24"/>
        </w:rPr>
        <w:t>toleransi</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tinggi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hal-hal</w:t>
      </w:r>
      <w:proofErr w:type="spellEnd"/>
      <w:r w:rsidRPr="00655BCA">
        <w:rPr>
          <w:rFonts w:ascii="Book Antiqua" w:hAnsi="Book Antiqua"/>
          <w:sz w:val="24"/>
          <w:szCs w:val="24"/>
        </w:rPr>
        <w:t xml:space="preserve"> baru atau </w:t>
      </w:r>
      <w:proofErr w:type="spellStart"/>
      <w:r w:rsidRPr="00655BCA">
        <w:rPr>
          <w:rFonts w:ascii="Book Antiqua" w:hAnsi="Book Antiqua"/>
          <w:sz w:val="24"/>
          <w:szCs w:val="24"/>
        </w:rPr>
        <w:t>perbedaan-perbedaan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antar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
    <w:p w14:paraId="4D2DDBA0"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d. </w:t>
      </w:r>
      <w:proofErr w:type="spellStart"/>
      <w:r w:rsidRPr="00655BCA">
        <w:rPr>
          <w:rFonts w:ascii="Book Antiqua" w:hAnsi="Book Antiqua"/>
          <w:b/>
          <w:bCs/>
          <w:sz w:val="24"/>
          <w:szCs w:val="24"/>
        </w:rPr>
        <w:t>Pendidik</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Sebagai</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Fasilitator</w:t>
      </w:r>
      <w:proofErr w:type="spellEnd"/>
      <w:r w:rsidRPr="00655BCA">
        <w:rPr>
          <w:rFonts w:ascii="Book Antiqua" w:hAnsi="Book Antiqua"/>
          <w:b/>
          <w:bCs/>
          <w:sz w:val="24"/>
          <w:szCs w:val="24"/>
        </w:rPr>
        <w:t xml:space="preserve"> </w:t>
      </w:r>
    </w:p>
    <w:p w14:paraId="734F6941"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t xml:space="preserve">Guru </w:t>
      </w:r>
      <w:proofErr w:type="spellStart"/>
      <w:r w:rsidRPr="00655BCA">
        <w:rPr>
          <w:rFonts w:ascii="Book Antiqua" w:hAnsi="Book Antiqua"/>
          <w:sz w:val="24"/>
          <w:szCs w:val="24"/>
        </w:rPr>
        <w:t>hanya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memfasilitasi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hasil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kreasi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temuan</w:t>
      </w:r>
      <w:proofErr w:type="spellEnd"/>
      <w:r w:rsidRPr="00655BCA">
        <w:rPr>
          <w:rFonts w:ascii="Book Antiqua" w:hAnsi="Book Antiqua"/>
          <w:sz w:val="24"/>
          <w:szCs w:val="24"/>
        </w:rPr>
        <w:t xml:space="preserve"> mereka,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keleluasaan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mengekspolorasi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pemahaman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meraka</w:t>
      </w:r>
      <w:proofErr w:type="spellEnd"/>
      <w:r w:rsidRPr="00655BCA">
        <w:rPr>
          <w:rFonts w:ascii="Book Antiqua" w:hAnsi="Book Antiqua"/>
          <w:sz w:val="24"/>
          <w:szCs w:val="24"/>
        </w:rPr>
        <w:t xml:space="preserve">. Dari </w:t>
      </w:r>
      <w:proofErr w:type="spellStart"/>
      <w:r w:rsidRPr="00655BCA">
        <w:rPr>
          <w:rFonts w:ascii="Book Antiqua" w:hAnsi="Book Antiqua"/>
          <w:sz w:val="24"/>
          <w:szCs w:val="24"/>
        </w:rPr>
        <w:t>geliat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posistif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diwadahi</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guru semua </w:t>
      </w:r>
      <w:proofErr w:type="spellStart"/>
      <w:r w:rsidRPr="00655BCA">
        <w:rPr>
          <w:rFonts w:ascii="Book Antiqua" w:hAnsi="Book Antiqua"/>
          <w:sz w:val="24"/>
          <w:szCs w:val="24"/>
        </w:rPr>
        <w:t>kegiatan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dilakukan</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pelajar</w:t>
      </w:r>
      <w:proofErr w:type="spellEnd"/>
      <w:r w:rsidRPr="00655BCA">
        <w:rPr>
          <w:rFonts w:ascii="Book Antiqua" w:hAnsi="Book Antiqua"/>
          <w:sz w:val="24"/>
          <w:szCs w:val="24"/>
        </w:rPr>
        <w:t>.</w:t>
      </w:r>
    </w:p>
    <w:p w14:paraId="4885E48A" w14:textId="77777777" w:rsidR="009C3245" w:rsidRPr="00655BCA" w:rsidRDefault="009C3245" w:rsidP="0070398C">
      <w:pPr>
        <w:spacing w:line="276" w:lineRule="auto"/>
        <w:jc w:val="both"/>
        <w:rPr>
          <w:rFonts w:ascii="Book Antiqua" w:hAnsi="Book Antiqua"/>
          <w:sz w:val="24"/>
          <w:szCs w:val="24"/>
        </w:rPr>
      </w:pPr>
    </w:p>
    <w:p w14:paraId="539D5AC6"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e. </w:t>
      </w:r>
      <w:proofErr w:type="spellStart"/>
      <w:r w:rsidRPr="00655BCA">
        <w:rPr>
          <w:rFonts w:ascii="Book Antiqua" w:hAnsi="Book Antiqua"/>
          <w:b/>
          <w:bCs/>
          <w:sz w:val="24"/>
          <w:szCs w:val="24"/>
        </w:rPr>
        <w:t>Menggabungkan</w:t>
      </w:r>
      <w:proofErr w:type="spellEnd"/>
      <w:r w:rsidRPr="00655BCA">
        <w:rPr>
          <w:rFonts w:ascii="Book Antiqua" w:hAnsi="Book Antiqua"/>
          <w:b/>
          <w:bCs/>
          <w:sz w:val="24"/>
          <w:szCs w:val="24"/>
        </w:rPr>
        <w:t xml:space="preserve"> </w:t>
      </w:r>
      <w:proofErr w:type="spellStart"/>
      <w:r w:rsidRPr="00655BCA">
        <w:rPr>
          <w:rFonts w:ascii="Book Antiqua" w:hAnsi="Book Antiqua"/>
          <w:b/>
          <w:bCs/>
          <w:sz w:val="24"/>
          <w:szCs w:val="24"/>
        </w:rPr>
        <w:t>Perasaan</w:t>
      </w:r>
      <w:proofErr w:type="spellEnd"/>
      <w:r w:rsidRPr="00655BCA">
        <w:rPr>
          <w:rFonts w:ascii="Book Antiqua" w:hAnsi="Book Antiqua"/>
          <w:b/>
          <w:bCs/>
          <w:sz w:val="24"/>
          <w:szCs w:val="24"/>
        </w:rPr>
        <w:t xml:space="preserve"> dan </w:t>
      </w:r>
      <w:proofErr w:type="spellStart"/>
      <w:r w:rsidRPr="00655BCA">
        <w:rPr>
          <w:rFonts w:ascii="Book Antiqua" w:hAnsi="Book Antiqua"/>
          <w:b/>
          <w:bCs/>
          <w:sz w:val="24"/>
          <w:szCs w:val="24"/>
        </w:rPr>
        <w:t>Bahan</w:t>
      </w:r>
      <w:proofErr w:type="spellEnd"/>
      <w:r w:rsidRPr="00655BCA">
        <w:rPr>
          <w:rFonts w:ascii="Book Antiqua" w:hAnsi="Book Antiqua"/>
          <w:b/>
          <w:bCs/>
          <w:sz w:val="24"/>
          <w:szCs w:val="24"/>
        </w:rPr>
        <w:t xml:space="preserve"> Ajar </w:t>
      </w:r>
    </w:p>
    <w:p w14:paraId="56B03332"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t xml:space="preserve">Modal </w:t>
      </w:r>
      <w:proofErr w:type="spellStart"/>
      <w:r w:rsidRPr="00655BCA">
        <w:rPr>
          <w:rFonts w:ascii="Book Antiqua" w:hAnsi="Book Antiqua"/>
          <w:sz w:val="24"/>
          <w:szCs w:val="24"/>
        </w:rPr>
        <w:t>humnistik</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dipegang</w:t>
      </w:r>
      <w:proofErr w:type="spellEnd"/>
      <w:r w:rsidRPr="00655BCA">
        <w:rPr>
          <w:rFonts w:ascii="Book Antiqua" w:hAnsi="Book Antiqua"/>
          <w:sz w:val="24"/>
          <w:szCs w:val="24"/>
        </w:rPr>
        <w:t xml:space="preserve"> oleh </w:t>
      </w: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w:t>
      </w:r>
      <w:proofErr w:type="spellEnd"/>
      <w:r w:rsidRPr="00655BCA">
        <w:rPr>
          <w:rFonts w:ascii="Book Antiqua" w:hAnsi="Book Antiqua"/>
          <w:sz w:val="24"/>
          <w:szCs w:val="24"/>
        </w:rPr>
        <w:t xml:space="preserve">. Karena </w:t>
      </w:r>
      <w:proofErr w:type="spellStart"/>
      <w:r w:rsidRPr="00655BCA">
        <w:rPr>
          <w:rFonts w:ascii="Book Antiqua" w:hAnsi="Book Antiqua"/>
          <w:sz w:val="24"/>
          <w:szCs w:val="24"/>
        </w:rPr>
        <w:t>penanaman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nilai-nilai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kasih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sayang</w:t>
      </w:r>
      <w:proofErr w:type="spellEnd"/>
      <w:r w:rsidRPr="00655BCA">
        <w:rPr>
          <w:rFonts w:ascii="Book Antiqua" w:hAnsi="Book Antiqua"/>
          <w:sz w:val="24"/>
          <w:szCs w:val="24"/>
        </w:rPr>
        <w:t xml:space="preserve">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gambaran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Pendidikan Islam.</w:t>
      </w:r>
    </w:p>
    <w:p w14:paraId="40A8FA21" w14:textId="77777777" w:rsidR="009C3245" w:rsidRPr="00655BCA" w:rsidRDefault="009C3245" w:rsidP="0070398C">
      <w:pPr>
        <w:spacing w:line="276" w:lineRule="auto"/>
        <w:jc w:val="both"/>
        <w:rPr>
          <w:rFonts w:ascii="Book Antiqua" w:hAnsi="Book Antiqua"/>
          <w:b/>
          <w:bCs/>
          <w:sz w:val="24"/>
          <w:szCs w:val="24"/>
        </w:rPr>
      </w:pPr>
      <w:r w:rsidRPr="00655BCA">
        <w:rPr>
          <w:rFonts w:ascii="Book Antiqua" w:hAnsi="Book Antiqua"/>
          <w:b/>
          <w:bCs/>
          <w:sz w:val="24"/>
          <w:szCs w:val="24"/>
        </w:rPr>
        <w:t xml:space="preserve">Pendidikan di Era </w:t>
      </w:r>
      <w:proofErr w:type="spellStart"/>
      <w:r w:rsidRPr="00655BCA">
        <w:rPr>
          <w:rFonts w:ascii="Book Antiqua" w:hAnsi="Book Antiqua"/>
          <w:b/>
          <w:bCs/>
          <w:sz w:val="24"/>
          <w:szCs w:val="24"/>
        </w:rPr>
        <w:t>RevolusiIndustri</w:t>
      </w:r>
      <w:proofErr w:type="spellEnd"/>
      <w:r w:rsidRPr="00655BCA">
        <w:rPr>
          <w:rFonts w:ascii="Book Antiqua" w:hAnsi="Book Antiqua"/>
          <w:b/>
          <w:bCs/>
          <w:sz w:val="24"/>
          <w:szCs w:val="24"/>
        </w:rPr>
        <w:t xml:space="preserve"> 4.0 </w:t>
      </w:r>
    </w:p>
    <w:p w14:paraId="2D908C38"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lastRenderedPageBreak/>
        <w:t xml:space="preserve">Guru harus punya </w:t>
      </w:r>
      <w:proofErr w:type="spellStart"/>
      <w:r w:rsidRPr="00655BCA">
        <w:rPr>
          <w:rFonts w:ascii="Book Antiqua" w:hAnsi="Book Antiqua"/>
          <w:sz w:val="24"/>
          <w:szCs w:val="24"/>
        </w:rPr>
        <w:t>kemantapan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secara</w:t>
      </w:r>
      <w:proofErr w:type="spellEnd"/>
      <w:r w:rsidRPr="00655BCA">
        <w:rPr>
          <w:rFonts w:ascii="Book Antiqua" w:hAnsi="Book Antiqua"/>
          <w:sz w:val="24"/>
          <w:szCs w:val="24"/>
        </w:rPr>
        <w:t xml:space="preserve"> personal untuk </w:t>
      </w:r>
      <w:proofErr w:type="spellStart"/>
      <w:r w:rsidRPr="00655BCA">
        <w:rPr>
          <w:rFonts w:ascii="Book Antiqua" w:hAnsi="Book Antiqua"/>
          <w:sz w:val="24"/>
          <w:szCs w:val="24"/>
        </w:rPr>
        <w:t>mengenali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mengendalikan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perkembangan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informasi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Kemantapan</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diperlukan</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menyesuaikan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diera</w:t>
      </w:r>
      <w:proofErr w:type="spellEnd"/>
      <w:r w:rsidRPr="00655BCA">
        <w:rPr>
          <w:rFonts w:ascii="Book Antiqua" w:hAnsi="Book Antiqua"/>
          <w:sz w:val="24"/>
          <w:szCs w:val="24"/>
        </w:rPr>
        <w:t xml:space="preserve"> Pendidikan yang </w:t>
      </w:r>
      <w:proofErr w:type="spellStart"/>
      <w:r w:rsidRPr="00655BCA">
        <w:rPr>
          <w:rFonts w:ascii="Book Antiqua" w:hAnsi="Book Antiqua"/>
          <w:sz w:val="24"/>
          <w:szCs w:val="24"/>
        </w:rPr>
        <w:t>serta</w:t>
      </w:r>
      <w:proofErr w:type="spellEnd"/>
      <w:r w:rsidRPr="00655BCA">
        <w:rPr>
          <w:rFonts w:ascii="Book Antiqua" w:hAnsi="Book Antiqua"/>
          <w:sz w:val="24"/>
          <w:szCs w:val="24"/>
        </w:rPr>
        <w:t xml:space="preserve"> digital ini. </w:t>
      </w:r>
      <w:proofErr w:type="spellStart"/>
      <w:r w:rsidRPr="00655BCA">
        <w:rPr>
          <w:rFonts w:ascii="Book Antiqua" w:hAnsi="Book Antiqua"/>
          <w:sz w:val="24"/>
          <w:szCs w:val="24"/>
        </w:rPr>
        <w:t>Inovosi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terus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bertumbuh</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berkembang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khususnya</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bidang</w:t>
      </w:r>
      <w:proofErr w:type="spellEnd"/>
      <w:r w:rsidRPr="00655BCA">
        <w:rPr>
          <w:rFonts w:ascii="Book Antiqua" w:hAnsi="Book Antiqua"/>
          <w:sz w:val="24"/>
          <w:szCs w:val="24"/>
        </w:rPr>
        <w:t xml:space="preserve"> Pendidikan (Edison &amp; </w:t>
      </w:r>
      <w:proofErr w:type="spellStart"/>
      <w:r w:rsidRPr="00655BCA">
        <w:rPr>
          <w:rFonts w:ascii="Book Antiqua" w:hAnsi="Book Antiqua"/>
          <w:sz w:val="24"/>
          <w:szCs w:val="24"/>
        </w:rPr>
        <w:t>Fathurrochman</w:t>
      </w:r>
      <w:proofErr w:type="spellEnd"/>
      <w:r w:rsidRPr="00655BCA">
        <w:rPr>
          <w:rFonts w:ascii="Book Antiqua" w:hAnsi="Book Antiqua"/>
          <w:sz w:val="24"/>
          <w:szCs w:val="24"/>
        </w:rPr>
        <w:t xml:space="preserve">, 2020). </w:t>
      </w:r>
    </w:p>
    <w:p w14:paraId="1D601E15"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t xml:space="preserve">Era </w:t>
      </w:r>
      <w:proofErr w:type="spellStart"/>
      <w:r w:rsidRPr="00655BCA">
        <w:rPr>
          <w:rFonts w:ascii="Book Antiqua" w:hAnsi="Book Antiqua"/>
          <w:sz w:val="24"/>
          <w:szCs w:val="24"/>
        </w:rPr>
        <w:t>revolusi</w:t>
      </w:r>
      <w:proofErr w:type="spellEnd"/>
      <w:r w:rsidRPr="00655BCA">
        <w:rPr>
          <w:rFonts w:ascii="Book Antiqua" w:hAnsi="Book Antiqua"/>
          <w:sz w:val="24"/>
          <w:szCs w:val="24"/>
        </w:rPr>
        <w:t xml:space="preserve"> industry </w:t>
      </w:r>
      <w:proofErr w:type="spellStart"/>
      <w:r w:rsidRPr="00655BCA">
        <w:rPr>
          <w:rFonts w:ascii="Book Antiqua" w:hAnsi="Book Antiqua"/>
          <w:sz w:val="24"/>
          <w:szCs w:val="24"/>
        </w:rPr>
        <w:t>mempunyai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peranan</w:t>
      </w:r>
      <w:proofErr w:type="spellEnd"/>
      <w:r w:rsidRPr="00655BCA">
        <w:rPr>
          <w:rFonts w:ascii="Book Antiqua" w:hAnsi="Book Antiqua"/>
          <w:sz w:val="24"/>
          <w:szCs w:val="24"/>
        </w:rPr>
        <w:t xml:space="preserve"> penting dalam </w:t>
      </w:r>
      <w:proofErr w:type="spellStart"/>
      <w:r w:rsidRPr="00655BCA">
        <w:rPr>
          <w:rFonts w:ascii="Book Antiqua" w:hAnsi="Book Antiqua"/>
          <w:sz w:val="24"/>
          <w:szCs w:val="24"/>
        </w:rPr>
        <w:t>pembentukan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Harapan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ini, </w:t>
      </w:r>
      <w:proofErr w:type="spellStart"/>
      <w:r w:rsidRPr="00655BCA">
        <w:rPr>
          <w:rFonts w:ascii="Book Antiqua" w:hAnsi="Book Antiqua"/>
          <w:sz w:val="24"/>
          <w:szCs w:val="24"/>
        </w:rPr>
        <w:t>seorang</w:t>
      </w:r>
      <w:proofErr w:type="spellEnd"/>
      <w:r w:rsidRPr="00655BCA">
        <w:rPr>
          <w:rFonts w:ascii="Book Antiqua" w:hAnsi="Book Antiqua"/>
          <w:sz w:val="24"/>
          <w:szCs w:val="24"/>
        </w:rPr>
        <w:t xml:space="preserve"> guru harus </w:t>
      </w:r>
      <w:proofErr w:type="spellStart"/>
      <w:r w:rsidRPr="00655BCA">
        <w:rPr>
          <w:rFonts w:ascii="Book Antiqua" w:hAnsi="Book Antiqua"/>
          <w:sz w:val="24"/>
          <w:szCs w:val="24"/>
        </w:rPr>
        <w:t>mengarahkan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supaya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memanfaatkan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berbagai</w:t>
      </w:r>
      <w:proofErr w:type="spellEnd"/>
      <w:r w:rsidRPr="00655BCA">
        <w:rPr>
          <w:rFonts w:ascii="Book Antiqua" w:hAnsi="Book Antiqua"/>
          <w:sz w:val="24"/>
          <w:szCs w:val="24"/>
        </w:rPr>
        <w:t xml:space="preserve"> media ini dengan </w:t>
      </w:r>
      <w:proofErr w:type="spellStart"/>
      <w:r w:rsidRPr="00655BCA">
        <w:rPr>
          <w:rFonts w:ascii="Book Antiqua" w:hAnsi="Book Antiqua"/>
          <w:sz w:val="24"/>
          <w:szCs w:val="24"/>
        </w:rPr>
        <w:t>bijak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Jika</w:t>
      </w:r>
      <w:proofErr w:type="spellEnd"/>
      <w:r w:rsidRPr="00655BCA">
        <w:rPr>
          <w:rFonts w:ascii="Book Antiqua" w:hAnsi="Book Antiqua"/>
          <w:sz w:val="24"/>
          <w:szCs w:val="24"/>
        </w:rPr>
        <w:t xml:space="preserve"> semua sudah </w:t>
      </w:r>
      <w:proofErr w:type="spellStart"/>
      <w:r w:rsidRPr="00655BCA">
        <w:rPr>
          <w:rFonts w:ascii="Book Antiqua" w:hAnsi="Book Antiqua"/>
          <w:sz w:val="24"/>
          <w:szCs w:val="24"/>
        </w:rPr>
        <w:t>digunakan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bijak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dampak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terhadap</w:t>
      </w:r>
      <w:proofErr w:type="spellEnd"/>
      <w:r w:rsidRPr="00655BCA">
        <w:rPr>
          <w:rFonts w:ascii="Book Antiqua" w:hAnsi="Book Antiqua"/>
          <w:sz w:val="24"/>
          <w:szCs w:val="24"/>
        </w:rPr>
        <w:t xml:space="preserve"> perkembangan ini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positif</w:t>
      </w:r>
      <w:proofErr w:type="spellEnd"/>
      <w:r w:rsidRPr="00655BCA">
        <w:rPr>
          <w:rFonts w:ascii="Book Antiqua" w:hAnsi="Book Antiqua"/>
          <w:sz w:val="24"/>
          <w:szCs w:val="24"/>
        </w:rPr>
        <w:t>.</w:t>
      </w:r>
    </w:p>
    <w:p w14:paraId="0B6EC806" w14:textId="77777777" w:rsidR="009C3245" w:rsidRPr="00655BCA" w:rsidRDefault="009C3245" w:rsidP="0070398C">
      <w:pPr>
        <w:pStyle w:val="CommentText"/>
        <w:spacing w:line="276" w:lineRule="auto"/>
        <w:jc w:val="both"/>
        <w:rPr>
          <w:rFonts w:ascii="Book Antiqua" w:hAnsi="Book Antiqua"/>
          <w:sz w:val="24"/>
          <w:szCs w:val="24"/>
        </w:rPr>
      </w:pPr>
      <w:r w:rsidRPr="00655BCA">
        <w:rPr>
          <w:rFonts w:ascii="Book Antiqua" w:hAnsi="Book Antiqua"/>
          <w:sz w:val="24"/>
          <w:szCs w:val="24"/>
        </w:rPr>
        <w:t xml:space="preserve">Perkembangan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melahirkan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inovasi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khususnya</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Pendidikan. </w:t>
      </w:r>
      <w:proofErr w:type="spellStart"/>
      <w:r w:rsidRPr="00655BCA">
        <w:rPr>
          <w:rFonts w:ascii="Book Antiqua" w:hAnsi="Book Antiqua"/>
          <w:sz w:val="24"/>
          <w:szCs w:val="24"/>
        </w:rPr>
        <w:t>Ruang-ruang</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kelas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diefektifkan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mudah</w:t>
      </w:r>
      <w:proofErr w:type="spellEnd"/>
      <w:r w:rsidRPr="00655BCA">
        <w:rPr>
          <w:rFonts w:ascii="Book Antiqua" w:hAnsi="Book Antiqua"/>
          <w:sz w:val="24"/>
          <w:szCs w:val="24"/>
        </w:rPr>
        <w:t xml:space="preserve">, dan semua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berbasis</w:t>
      </w:r>
      <w:proofErr w:type="spellEnd"/>
      <w:r w:rsidRPr="00655BCA">
        <w:rPr>
          <w:rFonts w:ascii="Book Antiqua" w:hAnsi="Book Antiqua"/>
          <w:sz w:val="24"/>
          <w:szCs w:val="24"/>
        </w:rPr>
        <w:t xml:space="preserve"> digital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proses </w:t>
      </w:r>
      <w:proofErr w:type="spellStart"/>
      <w:r w:rsidRPr="00655BCA">
        <w:rPr>
          <w:rFonts w:ascii="Book Antiqua" w:hAnsi="Book Antiqua"/>
          <w:sz w:val="24"/>
          <w:szCs w:val="24"/>
        </w:rPr>
        <w:t>pengajaran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dilakukan</w:t>
      </w:r>
      <w:proofErr w:type="spellEnd"/>
      <w:r w:rsidRPr="00655BCA">
        <w:rPr>
          <w:rFonts w:ascii="Book Antiqua" w:hAnsi="Book Antiqua"/>
          <w:sz w:val="24"/>
          <w:szCs w:val="24"/>
        </w:rPr>
        <w:t xml:space="preserve"> oleh guru di </w:t>
      </w:r>
      <w:proofErr w:type="spellStart"/>
      <w:r w:rsidRPr="00655BCA">
        <w:rPr>
          <w:rFonts w:ascii="Book Antiqua" w:hAnsi="Book Antiqua"/>
          <w:sz w:val="24"/>
          <w:szCs w:val="24"/>
        </w:rPr>
        <w:t>kelasakan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beragam</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kereatif</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aktif</w:t>
      </w:r>
      <w:proofErr w:type="spellEnd"/>
      <w:r w:rsidRPr="00655BCA">
        <w:rPr>
          <w:rFonts w:ascii="Book Antiqua" w:hAnsi="Book Antiqua"/>
          <w:sz w:val="24"/>
          <w:szCs w:val="24"/>
        </w:rPr>
        <w:t xml:space="preserve"> lagi (</w:t>
      </w:r>
      <w:proofErr w:type="spellStart"/>
      <w:r w:rsidRPr="00655BCA">
        <w:rPr>
          <w:rFonts w:ascii="Book Antiqua" w:hAnsi="Book Antiqua"/>
          <w:sz w:val="24"/>
          <w:szCs w:val="24"/>
        </w:rPr>
        <w:t>Isnaini</w:t>
      </w:r>
      <w:proofErr w:type="spellEnd"/>
      <w:r w:rsidRPr="00655BCA">
        <w:rPr>
          <w:rFonts w:ascii="Book Antiqua" w:hAnsi="Book Antiqua"/>
          <w:sz w:val="24"/>
          <w:szCs w:val="24"/>
        </w:rPr>
        <w:t xml:space="preserve">, 2020).  </w:t>
      </w:r>
    </w:p>
    <w:p w14:paraId="2669B0D2" w14:textId="44212FBC" w:rsidR="001C68A0" w:rsidRPr="00622E32" w:rsidRDefault="009C3245" w:rsidP="0070398C">
      <w:pPr>
        <w:spacing w:line="276" w:lineRule="auto"/>
        <w:jc w:val="both"/>
        <w:rPr>
          <w:rFonts w:ascii="Book Antiqua" w:hAnsi="Book Antiqua"/>
          <w:sz w:val="24"/>
          <w:szCs w:val="24"/>
        </w:rPr>
      </w:pPr>
      <w:proofErr w:type="spellStart"/>
      <w:r w:rsidRPr="00655BCA">
        <w:rPr>
          <w:rFonts w:ascii="Book Antiqua" w:hAnsi="Book Antiqua"/>
          <w:sz w:val="24"/>
          <w:szCs w:val="24"/>
        </w:rPr>
        <w:t>Upaya</w:t>
      </w:r>
      <w:proofErr w:type="spellEnd"/>
      <w:r w:rsidRPr="00655BCA">
        <w:rPr>
          <w:rFonts w:ascii="Book Antiqua" w:hAnsi="Book Antiqua"/>
          <w:sz w:val="24"/>
          <w:szCs w:val="24"/>
        </w:rPr>
        <w:t xml:space="preserve"> guru dalam </w:t>
      </w:r>
      <w:proofErr w:type="spellStart"/>
      <w:r w:rsidRPr="00655BCA">
        <w:rPr>
          <w:rFonts w:ascii="Book Antiqua" w:hAnsi="Book Antiqua"/>
          <w:sz w:val="24"/>
          <w:szCs w:val="24"/>
        </w:rPr>
        <w:t>pengembangan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nilai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religiusitas</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revolusi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merupakan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keniscayaan</w:t>
      </w:r>
      <w:proofErr w:type="spellEnd"/>
      <w:r w:rsidRPr="00655BCA">
        <w:rPr>
          <w:rFonts w:ascii="Book Antiqua" w:hAnsi="Book Antiqua"/>
          <w:sz w:val="24"/>
          <w:szCs w:val="24"/>
        </w:rPr>
        <w:t xml:space="preserve">. Zaman </w:t>
      </w:r>
      <w:proofErr w:type="spellStart"/>
      <w:r w:rsidRPr="00655BCA">
        <w:rPr>
          <w:rFonts w:ascii="Book Antiqua" w:hAnsi="Book Antiqua"/>
          <w:sz w:val="24"/>
          <w:szCs w:val="24"/>
        </w:rPr>
        <w:t>terus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berkembang</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berkemajuan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begitu</w:t>
      </w:r>
      <w:proofErr w:type="spellEnd"/>
      <w:r w:rsidRPr="00655BCA">
        <w:rPr>
          <w:rFonts w:ascii="Book Antiqua" w:hAnsi="Book Antiqua"/>
          <w:sz w:val="24"/>
          <w:szCs w:val="24"/>
        </w:rPr>
        <w:t xml:space="preserve"> juga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Pendidikan, semua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memberikan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harapan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bahwa</w:t>
      </w:r>
      <w:proofErr w:type="spellEnd"/>
      <w:r w:rsidRPr="00655BCA">
        <w:rPr>
          <w:rFonts w:ascii="Book Antiqua" w:hAnsi="Book Antiqua"/>
          <w:sz w:val="24"/>
          <w:szCs w:val="24"/>
        </w:rPr>
        <w:t xml:space="preserve"> Pendidikan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lebih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mudah</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menarik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perhatian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009F587C">
        <w:rPr>
          <w:rFonts w:ascii="Book Antiqua" w:hAnsi="Book Antiqua"/>
          <w:sz w:val="24"/>
          <w:szCs w:val="24"/>
        </w:rPr>
        <w:t>.</w:t>
      </w:r>
    </w:p>
    <w:p w14:paraId="0303EA5A" w14:textId="77777777" w:rsidR="002450D5" w:rsidRPr="00A429F1" w:rsidRDefault="002450D5" w:rsidP="0070398C">
      <w:pPr>
        <w:tabs>
          <w:tab w:val="left" w:pos="1620"/>
        </w:tabs>
        <w:spacing w:before="240" w:line="276" w:lineRule="auto"/>
        <w:jc w:val="both"/>
        <w:rPr>
          <w:rFonts w:ascii="Book Antiqua" w:hAnsi="Book Antiqua"/>
          <w:b/>
          <w:sz w:val="24"/>
          <w:szCs w:val="24"/>
        </w:rPr>
      </w:pPr>
      <w:r w:rsidRPr="00A429F1">
        <w:rPr>
          <w:rFonts w:ascii="Book Antiqua" w:hAnsi="Book Antiqua"/>
          <w:b/>
          <w:sz w:val="24"/>
          <w:szCs w:val="24"/>
        </w:rPr>
        <w:t>KESIMPULAN</w:t>
      </w:r>
    </w:p>
    <w:p w14:paraId="650555BA" w14:textId="77777777" w:rsidR="005F5523" w:rsidRDefault="005F5523" w:rsidP="0070398C">
      <w:pPr>
        <w:pStyle w:val="CommentText"/>
        <w:spacing w:line="276" w:lineRule="auto"/>
        <w:ind w:firstLine="720"/>
        <w:jc w:val="both"/>
        <w:rPr>
          <w:rFonts w:ascii="Book Antiqua" w:hAnsi="Book Antiqua"/>
          <w:sz w:val="24"/>
          <w:szCs w:val="24"/>
        </w:rPr>
      </w:pPr>
      <w:r>
        <w:rPr>
          <w:rFonts w:ascii="Book Antiqua" w:hAnsi="Book Antiqua"/>
          <w:sz w:val="24"/>
          <w:szCs w:val="24"/>
        </w:rPr>
        <w:t xml:space="preserve">Tenaga </w:t>
      </w:r>
      <w:proofErr w:type="spellStart"/>
      <w:r>
        <w:rPr>
          <w:rFonts w:ascii="Book Antiqua" w:hAnsi="Book Antiqua"/>
          <w:sz w:val="24"/>
          <w:szCs w:val="24"/>
        </w:rPr>
        <w:t>p</w:t>
      </w:r>
      <w:r w:rsidRPr="00655BCA">
        <w:rPr>
          <w:rFonts w:ascii="Book Antiqua" w:hAnsi="Book Antiqua"/>
          <w:sz w:val="24"/>
          <w:szCs w:val="24"/>
        </w:rPr>
        <w:t>engajar</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humanis</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karena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kawajiban</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menyiapkan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iklim</w:t>
      </w:r>
      <w:proofErr w:type="spellEnd"/>
      <w:r w:rsidRPr="00655BCA">
        <w:rPr>
          <w:rFonts w:ascii="Book Antiqua" w:hAnsi="Book Antiqua"/>
          <w:sz w:val="24"/>
          <w:szCs w:val="24"/>
        </w:rPr>
        <w:t xml:space="preserve"> Pendidikan yang </w:t>
      </w:r>
      <w:proofErr w:type="spellStart"/>
      <w:r w:rsidRPr="00655BCA">
        <w:rPr>
          <w:rFonts w:ascii="Book Antiqua" w:hAnsi="Book Antiqua"/>
          <w:sz w:val="24"/>
          <w:szCs w:val="24"/>
        </w:rPr>
        <w:t>dinamis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sehingga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melahirkan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inofatif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kritis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progresis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humanis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mempunyai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ciri</w:t>
      </w:r>
      <w:proofErr w:type="spellEnd"/>
      <w:r w:rsidRPr="00655BCA">
        <w:rPr>
          <w:rFonts w:ascii="Book Antiqua" w:hAnsi="Book Antiqua"/>
          <w:sz w:val="24"/>
          <w:szCs w:val="24"/>
        </w:rPr>
        <w:t xml:space="preserve">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yaitu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guu</w:t>
      </w:r>
      <w:proofErr w:type="spellEnd"/>
      <w:r w:rsidRPr="00655BCA">
        <w:rPr>
          <w:rFonts w:ascii="Book Antiqua" w:hAnsi="Book Antiqua"/>
          <w:sz w:val="24"/>
          <w:szCs w:val="24"/>
        </w:rPr>
        <w:t xml:space="preserve"> atau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memperlakukan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insan</w:t>
      </w:r>
      <w:proofErr w:type="spellEnd"/>
      <w:r w:rsidRPr="00655BCA">
        <w:rPr>
          <w:rFonts w:ascii="Book Antiqua" w:hAnsi="Book Antiqua"/>
          <w:sz w:val="24"/>
          <w:szCs w:val="24"/>
        </w:rPr>
        <w:t xml:space="preserve"> yang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tingkat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kecerdasan</w:t>
      </w:r>
      <w:proofErr w:type="spellEnd"/>
      <w:r w:rsidRPr="00655BCA">
        <w:rPr>
          <w:rFonts w:ascii="Book Antiqua" w:hAnsi="Book Antiqua"/>
          <w:sz w:val="24"/>
          <w:szCs w:val="24"/>
        </w:rPr>
        <w:t xml:space="preserve"> yang sama, </w:t>
      </w:r>
      <w:proofErr w:type="spellStart"/>
      <w:r w:rsidRPr="00655BCA">
        <w:rPr>
          <w:rFonts w:ascii="Book Antiqua" w:hAnsi="Book Antiqua"/>
          <w:sz w:val="24"/>
          <w:szCs w:val="24"/>
        </w:rPr>
        <w:t>menyamakan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kesetaraan</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memberika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sebuah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kebebasan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mengaktualisasikan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diri</w:t>
      </w:r>
      <w:proofErr w:type="spellEnd"/>
      <w:r w:rsidRPr="00655BCA">
        <w:rPr>
          <w:rFonts w:ascii="Book Antiqua" w:hAnsi="Book Antiqua"/>
          <w:sz w:val="24"/>
          <w:szCs w:val="24"/>
        </w:rPr>
        <w:t xml:space="preserve"> dalam proses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Dampak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pengkondisian</w:t>
      </w:r>
      <w:proofErr w:type="spellEnd"/>
      <w:r w:rsidRPr="00655BCA">
        <w:rPr>
          <w:rFonts w:ascii="Book Antiqua" w:hAnsi="Book Antiqua"/>
          <w:sz w:val="24"/>
          <w:szCs w:val="24"/>
        </w:rPr>
        <w:t xml:space="preserve"> di atas </w:t>
      </w:r>
      <w:proofErr w:type="spellStart"/>
      <w:r w:rsidRPr="00655BCA">
        <w:rPr>
          <w:rFonts w:ascii="Book Antiqua" w:hAnsi="Book Antiqua"/>
          <w:sz w:val="24"/>
          <w:szCs w:val="24"/>
        </w:rPr>
        <w:t>akan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membentuk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karakteristik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pendidikan</w:t>
      </w:r>
      <w:proofErr w:type="spellEnd"/>
      <w:r w:rsidRPr="00655BCA">
        <w:rPr>
          <w:rFonts w:ascii="Book Antiqua" w:hAnsi="Book Antiqua"/>
          <w:sz w:val="24"/>
          <w:szCs w:val="24"/>
        </w:rPr>
        <w:t xml:space="preserve">  agama Islam yang </w:t>
      </w:r>
      <w:proofErr w:type="spellStart"/>
      <w:r w:rsidRPr="00655BCA">
        <w:rPr>
          <w:rFonts w:ascii="Book Antiqua" w:hAnsi="Book Antiqua"/>
          <w:sz w:val="24"/>
          <w:szCs w:val="24"/>
        </w:rPr>
        <w:t>mampu</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merealisasikan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didiknya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menjemput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inovasi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indusatri</w:t>
      </w:r>
      <w:proofErr w:type="spellEnd"/>
      <w:r w:rsidRPr="00655BCA">
        <w:rPr>
          <w:rFonts w:ascii="Book Antiqua" w:hAnsi="Book Antiqua"/>
          <w:sz w:val="24"/>
          <w:szCs w:val="24"/>
        </w:rPr>
        <w:t xml:space="preserve"> 4.0.</w:t>
      </w:r>
      <w:r>
        <w:rPr>
          <w:rFonts w:ascii="Book Antiqua" w:hAnsi="Book Antiqua"/>
          <w:sz w:val="24"/>
          <w:szCs w:val="24"/>
        </w:rPr>
        <w:t xml:space="preserve"> </w:t>
      </w:r>
    </w:p>
    <w:p w14:paraId="61431E27" w14:textId="4E0DD9E3" w:rsidR="00CD0176" w:rsidRPr="00035B96" w:rsidRDefault="005F5523" w:rsidP="0070398C">
      <w:pPr>
        <w:pStyle w:val="CommentText"/>
        <w:spacing w:line="276" w:lineRule="auto"/>
        <w:ind w:firstLine="720"/>
        <w:jc w:val="both"/>
        <w:rPr>
          <w:rFonts w:ascii="Book Antiqua" w:hAnsi="Book Antiqua"/>
          <w:sz w:val="24"/>
          <w:szCs w:val="24"/>
        </w:rPr>
      </w:pPr>
      <w:proofErr w:type="spellStart"/>
      <w:r w:rsidRPr="00655BCA">
        <w:rPr>
          <w:rFonts w:ascii="Book Antiqua" w:hAnsi="Book Antiqua"/>
          <w:sz w:val="24"/>
          <w:szCs w:val="24"/>
        </w:rPr>
        <w:t>Hubungan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sangat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berpengaruh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Pengaruh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kualitas</w:t>
      </w:r>
      <w:proofErr w:type="spellEnd"/>
      <w:r w:rsidRPr="00655BCA">
        <w:rPr>
          <w:rFonts w:ascii="Book Antiqua" w:hAnsi="Book Antiqua"/>
          <w:sz w:val="24"/>
          <w:szCs w:val="24"/>
        </w:rPr>
        <w:t xml:space="preserve"> guru </w:t>
      </w:r>
      <w:proofErr w:type="spellStart"/>
      <w:r w:rsidRPr="00655BCA">
        <w:rPr>
          <w:rFonts w:ascii="Book Antiqua" w:hAnsi="Book Antiqua"/>
          <w:sz w:val="24"/>
          <w:szCs w:val="24"/>
        </w:rPr>
        <w:t>sangat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berdampak</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persiapan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peserta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didik</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menghadapi</w:t>
      </w:r>
      <w:proofErr w:type="spellEnd"/>
      <w:r w:rsidRPr="00655BCA">
        <w:rPr>
          <w:rFonts w:ascii="Book Antiqua" w:hAnsi="Book Antiqua"/>
          <w:sz w:val="24"/>
          <w:szCs w:val="24"/>
        </w:rPr>
        <w:t xml:space="preserve"> dunia industry 4.0. </w:t>
      </w:r>
      <w:proofErr w:type="spellStart"/>
      <w:r w:rsidRPr="00655BCA">
        <w:rPr>
          <w:rFonts w:ascii="Book Antiqua" w:hAnsi="Book Antiqua"/>
          <w:sz w:val="24"/>
          <w:szCs w:val="24"/>
        </w:rPr>
        <w:t>Maka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dari</w:t>
      </w:r>
      <w:proofErr w:type="spellEnd"/>
      <w:r w:rsidRPr="00655BCA">
        <w:rPr>
          <w:rFonts w:ascii="Book Antiqua" w:hAnsi="Book Antiqua"/>
          <w:sz w:val="24"/>
          <w:szCs w:val="24"/>
        </w:rPr>
        <w:t xml:space="preserve"> itu, </w:t>
      </w:r>
      <w:proofErr w:type="spellStart"/>
      <w:r w:rsidRPr="00655BCA">
        <w:rPr>
          <w:rFonts w:ascii="Book Antiqua" w:hAnsi="Book Antiqua"/>
          <w:sz w:val="24"/>
          <w:szCs w:val="24"/>
        </w:rPr>
        <w:t>tenaga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pengajar</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memiliki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kompetensi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unggul</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segala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termasuk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perangkat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harus </w:t>
      </w:r>
      <w:proofErr w:type="spellStart"/>
      <w:r w:rsidRPr="00655BCA">
        <w:rPr>
          <w:rFonts w:ascii="Book Antiqua" w:hAnsi="Book Antiqua"/>
          <w:sz w:val="24"/>
          <w:szCs w:val="24"/>
        </w:rPr>
        <w:t>sejalan</w:t>
      </w:r>
      <w:proofErr w:type="spellEnd"/>
      <w:r w:rsidRPr="00655BCA">
        <w:rPr>
          <w:rFonts w:ascii="Book Antiqua" w:hAnsi="Book Antiqua"/>
          <w:sz w:val="24"/>
          <w:szCs w:val="24"/>
        </w:rPr>
        <w:t xml:space="preserve"> dengan </w:t>
      </w:r>
      <w:proofErr w:type="spellStart"/>
      <w:r w:rsidRPr="00655BCA">
        <w:rPr>
          <w:rFonts w:ascii="Book Antiqua" w:hAnsi="Book Antiqua"/>
          <w:sz w:val="24"/>
          <w:szCs w:val="24"/>
        </w:rPr>
        <w:t>kepentingan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kepentingan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teknologi</w:t>
      </w:r>
      <w:proofErr w:type="spellEnd"/>
      <w:r w:rsidRPr="00655BCA">
        <w:rPr>
          <w:rFonts w:ascii="Book Antiqua" w:hAnsi="Book Antiqua"/>
          <w:sz w:val="24"/>
          <w:szCs w:val="24"/>
        </w:rPr>
        <w:t xml:space="preserve"> dan industry 4.0</w:t>
      </w:r>
      <w:r>
        <w:rPr>
          <w:rFonts w:ascii="Book Antiqua" w:hAnsi="Book Antiqua"/>
          <w:sz w:val="24"/>
          <w:szCs w:val="24"/>
        </w:rPr>
        <w:t>.</w:t>
      </w:r>
    </w:p>
    <w:p w14:paraId="746C13D7" w14:textId="77777777" w:rsidR="00CC262C" w:rsidRPr="00A429F1" w:rsidRDefault="00CC262C" w:rsidP="00985228">
      <w:pPr>
        <w:jc w:val="both"/>
        <w:rPr>
          <w:rFonts w:ascii="Book Antiqua" w:hAnsi="Book Antiqua"/>
          <w:b/>
          <w:sz w:val="24"/>
          <w:szCs w:val="24"/>
        </w:rPr>
      </w:pPr>
    </w:p>
    <w:p w14:paraId="06803899" w14:textId="77777777" w:rsidR="0070398C" w:rsidRDefault="0070398C" w:rsidP="00985228">
      <w:pPr>
        <w:jc w:val="both"/>
        <w:rPr>
          <w:rFonts w:ascii="Book Antiqua" w:hAnsi="Book Antiqua"/>
          <w:b/>
          <w:sz w:val="24"/>
          <w:szCs w:val="24"/>
        </w:rPr>
      </w:pPr>
    </w:p>
    <w:p w14:paraId="4D6EC02C" w14:textId="77777777" w:rsidR="0070398C" w:rsidRDefault="0070398C" w:rsidP="00985228">
      <w:pPr>
        <w:jc w:val="both"/>
        <w:rPr>
          <w:rFonts w:ascii="Book Antiqua" w:hAnsi="Book Antiqua"/>
          <w:b/>
          <w:sz w:val="24"/>
          <w:szCs w:val="24"/>
        </w:rPr>
      </w:pPr>
    </w:p>
    <w:p w14:paraId="23FC47DC" w14:textId="77777777" w:rsidR="0070398C" w:rsidRDefault="0070398C" w:rsidP="00985228">
      <w:pPr>
        <w:jc w:val="both"/>
        <w:rPr>
          <w:rFonts w:ascii="Book Antiqua" w:hAnsi="Book Antiqua"/>
          <w:b/>
          <w:sz w:val="24"/>
          <w:szCs w:val="24"/>
        </w:rPr>
      </w:pPr>
    </w:p>
    <w:p w14:paraId="3F45D9B0" w14:textId="77777777" w:rsidR="0070398C" w:rsidRDefault="0070398C" w:rsidP="00985228">
      <w:pPr>
        <w:jc w:val="both"/>
        <w:rPr>
          <w:rFonts w:ascii="Book Antiqua" w:hAnsi="Book Antiqua"/>
          <w:b/>
          <w:sz w:val="24"/>
          <w:szCs w:val="24"/>
        </w:rPr>
      </w:pPr>
    </w:p>
    <w:p w14:paraId="03E95D60" w14:textId="205D8862" w:rsidR="00FC4D30" w:rsidRPr="00A429F1" w:rsidRDefault="00FC4D30" w:rsidP="00985228">
      <w:pPr>
        <w:jc w:val="both"/>
        <w:rPr>
          <w:rFonts w:ascii="Book Antiqua" w:hAnsi="Book Antiqua"/>
          <w:b/>
          <w:sz w:val="24"/>
          <w:szCs w:val="24"/>
        </w:rPr>
      </w:pPr>
      <w:r w:rsidRPr="00A429F1">
        <w:rPr>
          <w:rFonts w:ascii="Book Antiqua" w:hAnsi="Book Antiqua"/>
          <w:b/>
          <w:sz w:val="24"/>
          <w:szCs w:val="24"/>
        </w:rPr>
        <w:lastRenderedPageBreak/>
        <w:t>DAFTAR PUSTAKA</w:t>
      </w:r>
    </w:p>
    <w:p w14:paraId="36FAE596"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Adelina </w:t>
      </w:r>
      <w:proofErr w:type="spellStart"/>
      <w:r w:rsidRPr="00655BCA">
        <w:rPr>
          <w:rFonts w:ascii="Book Antiqua" w:hAnsi="Book Antiqua"/>
          <w:sz w:val="24"/>
          <w:szCs w:val="24"/>
        </w:rPr>
        <w:t>Yuristia</w:t>
      </w:r>
      <w:proofErr w:type="spellEnd"/>
      <w:r w:rsidRPr="00655BCA">
        <w:rPr>
          <w:rFonts w:ascii="Book Antiqua" w:hAnsi="Book Antiqua"/>
          <w:sz w:val="24"/>
          <w:szCs w:val="24"/>
        </w:rPr>
        <w:t xml:space="preserve">. (2018). Pendidikan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Transformasi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Kebudayaan</w:t>
      </w:r>
      <w:proofErr w:type="spellEnd"/>
      <w:r w:rsidRPr="00655BCA">
        <w:rPr>
          <w:rFonts w:ascii="Book Antiqua" w:hAnsi="Book Antiqua"/>
          <w:sz w:val="24"/>
          <w:szCs w:val="24"/>
        </w:rPr>
        <w:t xml:space="preserve">. </w:t>
      </w:r>
      <w:r w:rsidRPr="00655BCA">
        <w:rPr>
          <w:rFonts w:ascii="Book Antiqua" w:eastAsia="Calibri" w:hAnsi="Book Antiqua"/>
          <w:i/>
          <w:sz w:val="24"/>
          <w:szCs w:val="24"/>
        </w:rPr>
        <w:t>Journal of Chemical Information and Modeling</w:t>
      </w:r>
      <w:r w:rsidRPr="00655BCA">
        <w:rPr>
          <w:rFonts w:ascii="Book Antiqua" w:hAnsi="Book Antiqua"/>
          <w:sz w:val="24"/>
          <w:szCs w:val="24"/>
        </w:rPr>
        <w:t xml:space="preserve">, </w:t>
      </w:r>
      <w:r w:rsidRPr="00655BCA">
        <w:rPr>
          <w:rFonts w:ascii="Book Antiqua" w:eastAsia="Calibri" w:hAnsi="Book Antiqua"/>
          <w:i/>
          <w:sz w:val="24"/>
          <w:szCs w:val="24"/>
        </w:rPr>
        <w:t>53</w:t>
      </w:r>
      <w:r w:rsidRPr="00655BCA">
        <w:rPr>
          <w:rFonts w:ascii="Book Antiqua" w:hAnsi="Book Antiqua"/>
          <w:sz w:val="24"/>
          <w:szCs w:val="24"/>
        </w:rPr>
        <w:t xml:space="preserve">(9), 1689–1699. </w:t>
      </w:r>
      <w:hyperlink r:id="rId8" w:history="1">
        <w:r w:rsidRPr="00AE436E">
          <w:rPr>
            <w:rStyle w:val="Hyperlink"/>
            <w:rFonts w:ascii="Book Antiqua" w:hAnsi="Book Antiqua"/>
            <w:sz w:val="24"/>
            <w:szCs w:val="24"/>
          </w:rPr>
          <w:t>https://doi.org/10.1017/CBO97811074153 24.004</w:t>
        </w:r>
      </w:hyperlink>
    </w:p>
    <w:p w14:paraId="52467020"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Afifah</w:t>
      </w:r>
      <w:proofErr w:type="spellEnd"/>
      <w:r w:rsidRPr="00655BCA">
        <w:rPr>
          <w:rFonts w:ascii="Book Antiqua" w:hAnsi="Book Antiqua"/>
          <w:sz w:val="24"/>
          <w:szCs w:val="24"/>
        </w:rPr>
        <w:t xml:space="preserve">. (2016). </w:t>
      </w:r>
      <w:proofErr w:type="spellStart"/>
      <w:r w:rsidRPr="00655BCA">
        <w:rPr>
          <w:rFonts w:ascii="Book Antiqua" w:hAnsi="Book Antiqua"/>
          <w:sz w:val="24"/>
          <w:szCs w:val="24"/>
        </w:rPr>
        <w:t>Strategi</w:t>
      </w:r>
      <w:proofErr w:type="spellEnd"/>
      <w:r w:rsidRPr="00655BCA">
        <w:rPr>
          <w:rFonts w:ascii="Book Antiqua" w:hAnsi="Book Antiqua"/>
          <w:sz w:val="24"/>
          <w:szCs w:val="24"/>
        </w:rPr>
        <w:t xml:space="preserve"> Guru Pendidikan Agama Islam (Pai) Dalam </w:t>
      </w:r>
      <w:proofErr w:type="spellStart"/>
      <w:r w:rsidRPr="00655BCA">
        <w:rPr>
          <w:rFonts w:ascii="Book Antiqua" w:hAnsi="Book Antiqua"/>
          <w:sz w:val="24"/>
          <w:szCs w:val="24"/>
        </w:rPr>
        <w:t>Menanamkan</w:t>
      </w:r>
      <w:proofErr w:type="spellEnd"/>
      <w:r w:rsidRPr="00655BCA">
        <w:rPr>
          <w:rFonts w:ascii="Book Antiqua" w:hAnsi="Book Antiqua"/>
          <w:sz w:val="24"/>
          <w:szCs w:val="24"/>
        </w:rPr>
        <w:t xml:space="preserve"> Nilai-Nilai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Pada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Studi</w:t>
      </w:r>
      <w:proofErr w:type="spellEnd"/>
      <w:r w:rsidRPr="00655BCA">
        <w:rPr>
          <w:rFonts w:ascii="Book Antiqua" w:hAnsi="Book Antiqua"/>
          <w:sz w:val="24"/>
          <w:szCs w:val="24"/>
        </w:rPr>
        <w:t xml:space="preserve"> Multi </w:t>
      </w:r>
      <w:proofErr w:type="spellStart"/>
      <w:r w:rsidRPr="00655BCA">
        <w:rPr>
          <w:rFonts w:ascii="Book Antiqua" w:hAnsi="Book Antiqua"/>
          <w:sz w:val="24"/>
          <w:szCs w:val="24"/>
        </w:rPr>
        <w:t>Kasus</w:t>
      </w:r>
      <w:proofErr w:type="spellEnd"/>
      <w:r w:rsidRPr="00655BCA">
        <w:rPr>
          <w:rFonts w:ascii="Book Antiqua" w:hAnsi="Book Antiqua"/>
          <w:sz w:val="24"/>
          <w:szCs w:val="24"/>
        </w:rPr>
        <w:t xml:space="preserve"> di SDI </w:t>
      </w:r>
      <w:proofErr w:type="spellStart"/>
      <w:r w:rsidRPr="00655BCA">
        <w:rPr>
          <w:rFonts w:ascii="Book Antiqua" w:hAnsi="Book Antiqua"/>
          <w:sz w:val="24"/>
          <w:szCs w:val="24"/>
        </w:rPr>
        <w:t>Raudlatul</w:t>
      </w:r>
      <w:proofErr w:type="spellEnd"/>
      <w:r w:rsidRPr="00655BCA">
        <w:rPr>
          <w:rFonts w:ascii="Book Antiqua" w:hAnsi="Book Antiqua"/>
          <w:sz w:val="24"/>
          <w:szCs w:val="24"/>
        </w:rPr>
        <w:t xml:space="preserve"> Jannah </w:t>
      </w:r>
      <w:proofErr w:type="spellStart"/>
      <w:r w:rsidRPr="00655BCA">
        <w:rPr>
          <w:rFonts w:ascii="Book Antiqua" w:hAnsi="Book Antiqua"/>
          <w:sz w:val="24"/>
          <w:szCs w:val="24"/>
        </w:rPr>
        <w:t>Sidoarjo</w:t>
      </w:r>
      <w:proofErr w:type="spellEnd"/>
      <w:r w:rsidRPr="00655BCA">
        <w:rPr>
          <w:rFonts w:ascii="Book Antiqua" w:hAnsi="Book Antiqua"/>
          <w:sz w:val="24"/>
          <w:szCs w:val="24"/>
        </w:rPr>
        <w:t xml:space="preserve"> Dan SDIT </w:t>
      </w:r>
      <w:proofErr w:type="spellStart"/>
      <w:r w:rsidRPr="00655BCA">
        <w:rPr>
          <w:rFonts w:ascii="Book Antiqua" w:hAnsi="Book Antiqua"/>
          <w:sz w:val="24"/>
          <w:szCs w:val="24"/>
        </w:rPr>
        <w:t>Ghilmani</w:t>
      </w:r>
      <w:proofErr w:type="spellEnd"/>
      <w:r w:rsidRPr="00655BCA">
        <w:rPr>
          <w:rFonts w:ascii="Book Antiqua" w:hAnsi="Book Antiqua"/>
          <w:sz w:val="24"/>
          <w:szCs w:val="24"/>
        </w:rPr>
        <w:t xml:space="preserve"> Surabaya). In </w:t>
      </w:r>
      <w:r w:rsidRPr="00655BCA">
        <w:rPr>
          <w:rFonts w:ascii="Book Antiqua" w:eastAsia="Calibri" w:hAnsi="Book Antiqua"/>
          <w:i/>
          <w:sz w:val="24"/>
          <w:szCs w:val="24"/>
        </w:rPr>
        <w:t>Journal of Chemical Information and Modeling</w:t>
      </w:r>
      <w:r w:rsidRPr="00655BCA">
        <w:rPr>
          <w:rFonts w:ascii="Book Antiqua" w:hAnsi="Book Antiqua"/>
          <w:sz w:val="24"/>
          <w:szCs w:val="24"/>
        </w:rPr>
        <w:t xml:space="preserve"> (Vol. 6). </w:t>
      </w:r>
      <w:hyperlink r:id="rId9" w:history="1">
        <w:r w:rsidRPr="00AE436E">
          <w:rPr>
            <w:rStyle w:val="Hyperlink"/>
            <w:rFonts w:ascii="Book Antiqua" w:hAnsi="Book Antiqua"/>
            <w:sz w:val="24"/>
            <w:szCs w:val="24"/>
          </w:rPr>
          <w:t>https://doi.org/10.1017/CBO97811074153</w:t>
        </w:r>
      </w:hyperlink>
      <w:r>
        <w:rPr>
          <w:rFonts w:ascii="Book Antiqua" w:hAnsi="Book Antiqua"/>
          <w:sz w:val="24"/>
          <w:szCs w:val="24"/>
        </w:rPr>
        <w:t xml:space="preserve"> </w:t>
      </w:r>
      <w:r w:rsidRPr="00655BCA">
        <w:rPr>
          <w:rFonts w:ascii="Book Antiqua" w:hAnsi="Book Antiqua"/>
          <w:sz w:val="24"/>
          <w:szCs w:val="24"/>
        </w:rPr>
        <w:t xml:space="preserve">24.004 </w:t>
      </w:r>
    </w:p>
    <w:p w14:paraId="73486426"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Aziz, A. R. A. (2016).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Hominisasi</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Humanisasi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menurut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Driyarkara</w:t>
      </w:r>
      <w:proofErr w:type="spellEnd"/>
      <w:r w:rsidRPr="00655BCA">
        <w:rPr>
          <w:rFonts w:ascii="Book Antiqua" w:hAnsi="Book Antiqua"/>
          <w:sz w:val="24"/>
          <w:szCs w:val="24"/>
        </w:rPr>
        <w:t xml:space="preserve">. </w:t>
      </w:r>
      <w:proofErr w:type="spellStart"/>
      <w:r w:rsidRPr="00655BCA">
        <w:rPr>
          <w:rFonts w:ascii="Book Antiqua" w:eastAsia="Calibri" w:hAnsi="Book Antiqua"/>
          <w:i/>
          <w:sz w:val="24"/>
          <w:szCs w:val="24"/>
        </w:rPr>
        <w:t>AlA’raf</w:t>
      </w:r>
      <w:proofErr w:type="spellEnd"/>
      <w:r w:rsidRPr="00655BCA">
        <w:rPr>
          <w:rFonts w:eastAsia="Calibri"/>
          <w:i/>
          <w:sz w:val="24"/>
          <w:szCs w:val="24"/>
        </w:rPr>
        <w:t> </w:t>
      </w:r>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Pemikiran</w:t>
      </w:r>
      <w:proofErr w:type="spellEnd"/>
      <w:r w:rsidRPr="00655BCA">
        <w:rPr>
          <w:rFonts w:ascii="Book Antiqua" w:eastAsia="Calibri" w:hAnsi="Book Antiqua"/>
          <w:i/>
          <w:sz w:val="24"/>
          <w:szCs w:val="24"/>
        </w:rPr>
        <w:t xml:space="preserve"> Islam Dan </w:t>
      </w:r>
      <w:proofErr w:type="spellStart"/>
      <w:r w:rsidRPr="00655BCA">
        <w:rPr>
          <w:rFonts w:ascii="Book Antiqua" w:eastAsia="Calibri" w:hAnsi="Book Antiqua"/>
          <w:i/>
          <w:sz w:val="24"/>
          <w:szCs w:val="24"/>
        </w:rPr>
        <w:t>Filsafat</w:t>
      </w:r>
      <w:proofErr w:type="spellEnd"/>
      <w:r w:rsidRPr="00655BCA">
        <w:rPr>
          <w:rFonts w:ascii="Book Antiqua" w:hAnsi="Book Antiqua"/>
          <w:sz w:val="24"/>
          <w:szCs w:val="24"/>
        </w:rPr>
        <w:t xml:space="preserve">, </w:t>
      </w:r>
      <w:r w:rsidRPr="00C90C2A">
        <w:rPr>
          <w:rFonts w:ascii="Book Antiqua" w:eastAsia="Calibri" w:hAnsi="Book Antiqua"/>
          <w:i/>
          <w:sz w:val="24"/>
          <w:szCs w:val="24"/>
        </w:rPr>
        <w:t>13</w:t>
      </w:r>
      <w:r w:rsidRPr="00C90C2A">
        <w:rPr>
          <w:rFonts w:ascii="Book Antiqua" w:hAnsi="Book Antiqua"/>
          <w:sz w:val="24"/>
          <w:szCs w:val="24"/>
        </w:rPr>
        <w:t xml:space="preserve">(1), </w:t>
      </w:r>
      <w:r w:rsidRPr="00C90C2A">
        <w:rPr>
          <w:rFonts w:ascii="Book Antiqua" w:hAnsi="Book Antiqua"/>
          <w:sz w:val="24"/>
          <w:szCs w:val="24"/>
        </w:rPr>
        <w:tab/>
        <w:t>127.</w:t>
      </w:r>
      <w:r>
        <w:rPr>
          <w:rFonts w:ascii="Book Antiqua" w:hAnsi="Book Antiqua"/>
          <w:sz w:val="24"/>
          <w:szCs w:val="24"/>
        </w:rPr>
        <w:t xml:space="preserve"> </w:t>
      </w:r>
      <w:hyperlink r:id="rId10" w:history="1">
        <w:r w:rsidRPr="00AE436E">
          <w:rPr>
            <w:rStyle w:val="Hyperlink"/>
            <w:rFonts w:ascii="Book Antiqua" w:hAnsi="Book Antiqua"/>
            <w:sz w:val="24"/>
            <w:szCs w:val="24"/>
          </w:rPr>
          <w:t>https://doi.org/10.22515/ajpif.v13i1.39</w:t>
        </w:r>
      </w:hyperlink>
    </w:p>
    <w:p w14:paraId="3B36EE8E"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Dolong</w:t>
      </w:r>
      <w:proofErr w:type="spellEnd"/>
      <w:r w:rsidRPr="00655BCA">
        <w:rPr>
          <w:rFonts w:ascii="Book Antiqua" w:hAnsi="Book Antiqua"/>
          <w:sz w:val="24"/>
          <w:szCs w:val="24"/>
        </w:rPr>
        <w:t xml:space="preserve">, H. M. J. (2016). </w:t>
      </w:r>
      <w:proofErr w:type="spellStart"/>
      <w:r w:rsidRPr="00655BCA">
        <w:rPr>
          <w:rFonts w:ascii="Book Antiqua" w:hAnsi="Book Antiqua"/>
          <w:sz w:val="24"/>
          <w:szCs w:val="24"/>
        </w:rPr>
        <w:t>Sudut</w:t>
      </w:r>
      <w:proofErr w:type="spellEnd"/>
      <w:r w:rsidRPr="00655BCA">
        <w:rPr>
          <w:rFonts w:ascii="Book Antiqua" w:hAnsi="Book Antiqua"/>
          <w:sz w:val="24"/>
          <w:szCs w:val="24"/>
        </w:rPr>
        <w:t xml:space="preserve"> Pandang </w:t>
      </w:r>
      <w:proofErr w:type="spellStart"/>
      <w:r w:rsidRPr="00655BCA">
        <w:rPr>
          <w:rFonts w:ascii="Book Antiqua" w:hAnsi="Book Antiqua"/>
          <w:sz w:val="24"/>
          <w:szCs w:val="24"/>
        </w:rPr>
        <w:t>Perencanaan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Pengembangan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eastAsia="Calibri" w:hAnsi="Book Antiqua"/>
          <w:i/>
          <w:sz w:val="24"/>
          <w:szCs w:val="24"/>
        </w:rPr>
        <w:t>Jornal</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Uin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Alauddin</w:t>
      </w:r>
      <w:proofErr w:type="spellEnd"/>
      <w:r w:rsidRPr="00655BCA">
        <w:rPr>
          <w:rFonts w:ascii="Book Antiqua" w:hAnsi="Book Antiqua"/>
          <w:sz w:val="24"/>
          <w:szCs w:val="24"/>
        </w:rPr>
        <w:t xml:space="preserve">, </w:t>
      </w:r>
      <w:r w:rsidRPr="00655BCA">
        <w:rPr>
          <w:rFonts w:ascii="Book Antiqua" w:eastAsia="Calibri" w:hAnsi="Book Antiqua"/>
          <w:i/>
          <w:sz w:val="24"/>
          <w:szCs w:val="24"/>
        </w:rPr>
        <w:t>V</w:t>
      </w:r>
      <w:r w:rsidRPr="00655BCA">
        <w:rPr>
          <w:rFonts w:ascii="Book Antiqua" w:hAnsi="Book Antiqua"/>
          <w:sz w:val="24"/>
          <w:szCs w:val="24"/>
        </w:rPr>
        <w:t xml:space="preserve">(1), 65–76. </w:t>
      </w:r>
    </w:p>
    <w:p w14:paraId="456A9507"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Sujarwo</w:t>
      </w:r>
      <w:proofErr w:type="spellEnd"/>
      <w:r>
        <w:rPr>
          <w:rFonts w:ascii="Book Antiqua" w:hAnsi="Book Antiqua"/>
          <w:sz w:val="24"/>
          <w:szCs w:val="24"/>
        </w:rPr>
        <w:t xml:space="preserve"> </w:t>
      </w:r>
      <w:r w:rsidRPr="00655BCA">
        <w:rPr>
          <w:rFonts w:ascii="Book Antiqua" w:hAnsi="Book Antiqua"/>
          <w:sz w:val="24"/>
          <w:szCs w:val="24"/>
        </w:rPr>
        <w:t xml:space="preserve">(2011). </w:t>
      </w:r>
      <w:proofErr w:type="spellStart"/>
      <w:r w:rsidRPr="00655BCA">
        <w:rPr>
          <w:rFonts w:ascii="Book Antiqua" w:hAnsi="Book Antiqua"/>
          <w:sz w:val="24"/>
          <w:szCs w:val="24"/>
        </w:rPr>
        <w:t>Motivasi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Berprestasi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Salah Satu </w:t>
      </w:r>
      <w:proofErr w:type="spellStart"/>
      <w:r w:rsidRPr="00655BCA">
        <w:rPr>
          <w:rFonts w:ascii="Book Antiqua" w:hAnsi="Book Antiqua"/>
          <w:sz w:val="24"/>
          <w:szCs w:val="24"/>
        </w:rPr>
        <w:t>Perhatian</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Memilih</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Strategi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eastAsia="Calibri" w:hAnsi="Book Antiqua"/>
          <w:i/>
          <w:sz w:val="24"/>
          <w:szCs w:val="24"/>
        </w:rPr>
        <w:t>Majalah</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Ilmiah</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Pembelajaran</w:t>
      </w:r>
      <w:proofErr w:type="spellEnd"/>
      <w:r w:rsidRPr="00655BCA">
        <w:rPr>
          <w:rFonts w:ascii="Book Antiqua" w:hAnsi="Book Antiqua"/>
          <w:sz w:val="24"/>
          <w:szCs w:val="24"/>
        </w:rPr>
        <w:t xml:space="preserve">, </w:t>
      </w:r>
      <w:r w:rsidRPr="00655BCA">
        <w:rPr>
          <w:rFonts w:ascii="Book Antiqua" w:eastAsia="Calibri" w:hAnsi="Book Antiqua"/>
          <w:i/>
          <w:sz w:val="24"/>
          <w:szCs w:val="24"/>
        </w:rPr>
        <w:t>7</w:t>
      </w:r>
      <w:r w:rsidRPr="00655BCA">
        <w:rPr>
          <w:rFonts w:ascii="Book Antiqua" w:hAnsi="Book Antiqua"/>
          <w:sz w:val="24"/>
          <w:szCs w:val="24"/>
        </w:rPr>
        <w:t xml:space="preserve">(2). </w:t>
      </w:r>
    </w:p>
    <w:p w14:paraId="24E40669"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Edison, &amp; </w:t>
      </w:r>
      <w:proofErr w:type="spellStart"/>
      <w:r w:rsidRPr="00655BCA">
        <w:rPr>
          <w:rFonts w:ascii="Book Antiqua" w:hAnsi="Book Antiqua"/>
          <w:sz w:val="24"/>
          <w:szCs w:val="24"/>
        </w:rPr>
        <w:t>Fathurrochman</w:t>
      </w:r>
      <w:proofErr w:type="spellEnd"/>
      <w:r w:rsidRPr="00655BCA">
        <w:rPr>
          <w:rFonts w:ascii="Book Antiqua" w:hAnsi="Book Antiqua"/>
          <w:sz w:val="24"/>
          <w:szCs w:val="24"/>
        </w:rPr>
        <w:t xml:space="preserve">, I. (2020). Pendidikan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Media </w:t>
      </w:r>
      <w:proofErr w:type="spellStart"/>
      <w:r w:rsidRPr="00655BCA">
        <w:rPr>
          <w:rFonts w:ascii="Book Antiqua" w:hAnsi="Book Antiqua"/>
          <w:sz w:val="24"/>
          <w:szCs w:val="24"/>
        </w:rPr>
        <w:t>Integrasi</w:t>
      </w:r>
      <w:proofErr w:type="spellEnd"/>
      <w:r w:rsidRPr="00655BCA">
        <w:rPr>
          <w:rFonts w:ascii="Book Antiqua" w:hAnsi="Book Antiqua"/>
          <w:sz w:val="24"/>
          <w:szCs w:val="24"/>
        </w:rPr>
        <w:t xml:space="preserve"> Agama dan </w:t>
      </w:r>
      <w:proofErr w:type="spellStart"/>
      <w:r w:rsidRPr="00655BCA">
        <w:rPr>
          <w:rFonts w:ascii="Book Antiqua" w:hAnsi="Book Antiqua"/>
          <w:sz w:val="24"/>
          <w:szCs w:val="24"/>
        </w:rPr>
        <w:t>Sains</w:t>
      </w:r>
      <w:proofErr w:type="spellEnd"/>
      <w:r w:rsidRPr="00655BCA">
        <w:rPr>
          <w:rFonts w:ascii="Book Antiqua" w:hAnsi="Book Antiqua"/>
          <w:sz w:val="24"/>
          <w:szCs w:val="24"/>
        </w:rPr>
        <w:t xml:space="preserve"> dalam Era </w:t>
      </w:r>
      <w:proofErr w:type="spellStart"/>
      <w:r w:rsidRPr="00655BCA">
        <w:rPr>
          <w:rFonts w:ascii="Book Antiqua" w:hAnsi="Book Antiqua"/>
          <w:sz w:val="24"/>
          <w:szCs w:val="24"/>
        </w:rPr>
        <w:t>Revolusi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Industri</w:t>
      </w:r>
      <w:proofErr w:type="spellEnd"/>
      <w:r w:rsidRPr="00655BCA">
        <w:rPr>
          <w:rFonts w:ascii="Book Antiqua" w:hAnsi="Book Antiqua"/>
          <w:sz w:val="24"/>
          <w:szCs w:val="24"/>
        </w:rPr>
        <w:t xml:space="preserve"> 4.0.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Literasiologi</w:t>
      </w:r>
      <w:proofErr w:type="spellEnd"/>
      <w:r w:rsidRPr="00655BCA">
        <w:rPr>
          <w:rFonts w:ascii="Book Antiqua" w:hAnsi="Book Antiqua"/>
          <w:sz w:val="24"/>
          <w:szCs w:val="24"/>
        </w:rPr>
        <w:t xml:space="preserve">, </w:t>
      </w:r>
      <w:r w:rsidRPr="00655BCA">
        <w:rPr>
          <w:rFonts w:ascii="Book Antiqua" w:eastAsia="Calibri" w:hAnsi="Book Antiqua"/>
          <w:i/>
          <w:sz w:val="24"/>
          <w:szCs w:val="24"/>
        </w:rPr>
        <w:t>3</w:t>
      </w:r>
      <w:r w:rsidRPr="00655BCA">
        <w:rPr>
          <w:rFonts w:ascii="Book Antiqua" w:hAnsi="Book Antiqua"/>
          <w:sz w:val="24"/>
          <w:szCs w:val="24"/>
        </w:rPr>
        <w:t xml:space="preserve">(1), 177–189. </w:t>
      </w:r>
      <w:hyperlink r:id="rId11" w:history="1">
        <w:r w:rsidRPr="00AE436E">
          <w:rPr>
            <w:rStyle w:val="Hyperlink"/>
            <w:rFonts w:ascii="Book Antiqua" w:hAnsi="Book Antiqua"/>
            <w:sz w:val="24"/>
            <w:szCs w:val="24"/>
          </w:rPr>
          <w:t>https://doi.org/https://jurnal.literasikitain</w:t>
        </w:r>
      </w:hyperlink>
      <w:r>
        <w:rPr>
          <w:rFonts w:ascii="Book Antiqua" w:hAnsi="Book Antiqua"/>
          <w:sz w:val="24"/>
          <w:szCs w:val="24"/>
        </w:rPr>
        <w:t xml:space="preserve"> </w:t>
      </w:r>
      <w:r w:rsidRPr="00655BCA">
        <w:rPr>
          <w:rFonts w:ascii="Book Antiqua" w:hAnsi="Book Antiqua"/>
          <w:sz w:val="24"/>
          <w:szCs w:val="24"/>
        </w:rPr>
        <w:t>donesia.com/</w:t>
      </w:r>
      <w:proofErr w:type="spellStart"/>
      <w:r w:rsidRPr="00655BCA">
        <w:rPr>
          <w:rFonts w:ascii="Book Antiqua" w:hAnsi="Book Antiqua"/>
          <w:sz w:val="24"/>
          <w:szCs w:val="24"/>
        </w:rPr>
        <w:t>index.php</w:t>
      </w:r>
      <w:proofErr w:type="spellEnd"/>
      <w:r w:rsidRPr="00655BCA">
        <w:rPr>
          <w:rFonts w:ascii="Book Antiqua" w:hAnsi="Book Antiqua"/>
          <w:sz w:val="24"/>
          <w:szCs w:val="24"/>
        </w:rPr>
        <w:t>/lite</w:t>
      </w:r>
    </w:p>
    <w:p w14:paraId="5AD6ADF4"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Fadhilaturrahmi</w:t>
      </w:r>
      <w:proofErr w:type="spellEnd"/>
      <w:r w:rsidRPr="00655BCA">
        <w:rPr>
          <w:rFonts w:ascii="Book Antiqua" w:hAnsi="Book Antiqua"/>
          <w:sz w:val="24"/>
          <w:szCs w:val="24"/>
        </w:rPr>
        <w:t xml:space="preserve">. (2018). </w:t>
      </w:r>
      <w:proofErr w:type="spellStart"/>
      <w:r w:rsidRPr="00655BCA">
        <w:rPr>
          <w:rFonts w:ascii="Book Antiqua" w:hAnsi="Book Antiqua"/>
          <w:sz w:val="24"/>
          <w:szCs w:val="24"/>
        </w:rPr>
        <w:t>Lingkungan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Efektif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Sekolah</w:t>
      </w:r>
      <w:proofErr w:type="spellEnd"/>
      <w:r w:rsidRPr="00655BCA">
        <w:rPr>
          <w:rFonts w:ascii="Book Antiqua" w:hAnsi="Book Antiqua"/>
          <w:sz w:val="24"/>
          <w:szCs w:val="24"/>
        </w:rPr>
        <w:t xml:space="preserve"> Dasar.</w:t>
      </w:r>
      <w:r>
        <w:rPr>
          <w:rFonts w:ascii="Book Antiqua" w:hAnsi="Book Antiqua"/>
          <w:sz w:val="24"/>
          <w:szCs w:val="24"/>
        </w:rPr>
        <w:t xml:space="preserve"> </w:t>
      </w:r>
      <w:proofErr w:type="spellStart"/>
      <w:r w:rsidRPr="00655BCA">
        <w:rPr>
          <w:rFonts w:ascii="Book Antiqua" w:eastAsia="Calibri" w:hAnsi="Book Antiqua"/>
          <w:i/>
          <w:sz w:val="24"/>
          <w:szCs w:val="24"/>
        </w:rPr>
        <w:t>Jurnal</w:t>
      </w:r>
      <w:proofErr w:type="spellEnd"/>
      <w:r>
        <w:rPr>
          <w:rFonts w:ascii="Book Antiqua" w:eastAsia="Calibri" w:hAnsi="Book Antiqua"/>
          <w:i/>
          <w:sz w:val="24"/>
          <w:szCs w:val="24"/>
        </w:rPr>
        <w:t xml:space="preserve"> </w:t>
      </w:r>
      <w:proofErr w:type="spellStart"/>
      <w:r w:rsidRPr="00655BCA">
        <w:rPr>
          <w:rFonts w:ascii="Book Antiqua" w:eastAsia="Calibri" w:hAnsi="Book Antiqua"/>
          <w:i/>
          <w:sz w:val="24"/>
          <w:szCs w:val="24"/>
        </w:rPr>
        <w:t>Basicedu</w:t>
      </w:r>
      <w:proofErr w:type="spellEnd"/>
      <w:r w:rsidRPr="00655BCA">
        <w:rPr>
          <w:rFonts w:ascii="Book Antiqua" w:hAnsi="Book Antiqua"/>
          <w:sz w:val="24"/>
          <w:szCs w:val="24"/>
        </w:rPr>
        <w:t xml:space="preserve">, </w:t>
      </w:r>
      <w:r w:rsidRPr="00655BCA">
        <w:rPr>
          <w:rFonts w:ascii="Book Antiqua" w:hAnsi="Book Antiqua"/>
          <w:sz w:val="24"/>
          <w:szCs w:val="24"/>
        </w:rPr>
        <w:tab/>
      </w:r>
      <w:r w:rsidRPr="00655BCA">
        <w:rPr>
          <w:rFonts w:ascii="Book Antiqua" w:eastAsia="Calibri" w:hAnsi="Book Antiqua"/>
          <w:i/>
          <w:sz w:val="24"/>
          <w:szCs w:val="24"/>
        </w:rPr>
        <w:t>2</w:t>
      </w:r>
      <w:r w:rsidRPr="00655BCA">
        <w:rPr>
          <w:rFonts w:ascii="Book Antiqua" w:hAnsi="Book Antiqua"/>
          <w:sz w:val="24"/>
          <w:szCs w:val="24"/>
        </w:rPr>
        <w:t xml:space="preserve">(2), </w:t>
      </w:r>
      <w:r w:rsidRPr="00655BCA">
        <w:rPr>
          <w:rFonts w:ascii="Book Antiqua" w:hAnsi="Book Antiqua"/>
          <w:sz w:val="24"/>
          <w:szCs w:val="24"/>
        </w:rPr>
        <w:tab/>
        <w:t>61–69.</w:t>
      </w:r>
      <w:r>
        <w:rPr>
          <w:rFonts w:ascii="Book Antiqua" w:hAnsi="Book Antiqua"/>
          <w:sz w:val="24"/>
          <w:szCs w:val="24"/>
        </w:rPr>
        <w:t xml:space="preserve"> </w:t>
      </w:r>
      <w:hyperlink r:id="rId12" w:history="1">
        <w:r w:rsidRPr="00AE436E">
          <w:rPr>
            <w:rStyle w:val="Hyperlink"/>
            <w:rFonts w:ascii="Book Antiqua" w:hAnsi="Book Antiqua"/>
            <w:sz w:val="24"/>
            <w:szCs w:val="24"/>
          </w:rPr>
          <w:t>https://doi.org/10.31004/basicedu.v2i2.52</w:t>
        </w:r>
      </w:hyperlink>
    </w:p>
    <w:p w14:paraId="78DC523D"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Fahruddin</w:t>
      </w:r>
      <w:proofErr w:type="spellEnd"/>
      <w:r w:rsidRPr="00655BCA">
        <w:rPr>
          <w:rFonts w:ascii="Book Antiqua" w:hAnsi="Book Antiqua"/>
          <w:sz w:val="24"/>
          <w:szCs w:val="24"/>
        </w:rPr>
        <w:t xml:space="preserve">, M. M., </w:t>
      </w:r>
      <w:proofErr w:type="spellStart"/>
      <w:r w:rsidRPr="00655BCA">
        <w:rPr>
          <w:rFonts w:ascii="Book Antiqua" w:hAnsi="Book Antiqua"/>
          <w:sz w:val="24"/>
          <w:szCs w:val="24"/>
        </w:rPr>
        <w:t>Pemikiran</w:t>
      </w:r>
      <w:proofErr w:type="spellEnd"/>
      <w:r w:rsidRPr="00655BCA">
        <w:rPr>
          <w:rFonts w:ascii="Book Antiqua" w:hAnsi="Book Antiqua"/>
          <w:sz w:val="24"/>
          <w:szCs w:val="24"/>
        </w:rPr>
        <w:t xml:space="preserve">, K., &amp; Islam, P. (2008). </w:t>
      </w:r>
      <w:proofErr w:type="spellStart"/>
      <w:r w:rsidRPr="00655BCA">
        <w:rPr>
          <w:rFonts w:ascii="Book Antiqua" w:eastAsia="Calibri" w:hAnsi="Book Antiqua"/>
          <w:i/>
          <w:sz w:val="24"/>
          <w:szCs w:val="24"/>
        </w:rPr>
        <w:t>Konsep</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pendidikan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humanis</w:t>
      </w:r>
      <w:proofErr w:type="spellEnd"/>
      <w:r w:rsidRPr="00655BCA">
        <w:rPr>
          <w:rFonts w:ascii="Book Antiqua" w:eastAsia="Calibri" w:hAnsi="Book Antiqua"/>
          <w:i/>
          <w:sz w:val="24"/>
          <w:szCs w:val="24"/>
        </w:rPr>
        <w:t xml:space="preserve"> dalam </w:t>
      </w:r>
      <w:proofErr w:type="spellStart"/>
      <w:r w:rsidRPr="00655BCA">
        <w:rPr>
          <w:rFonts w:ascii="Book Antiqua" w:eastAsia="Calibri" w:hAnsi="Book Antiqua"/>
          <w:i/>
          <w:sz w:val="24"/>
          <w:szCs w:val="24"/>
        </w:rPr>
        <w:t>perspektif</w:t>
      </w:r>
      <w:proofErr w:type="spellEnd"/>
      <w:r w:rsidRPr="00655BCA">
        <w:rPr>
          <w:rFonts w:ascii="Book Antiqua" w:eastAsia="Calibri" w:hAnsi="Book Antiqua"/>
          <w:i/>
          <w:sz w:val="24"/>
          <w:szCs w:val="24"/>
        </w:rPr>
        <w:t xml:space="preserve"> al-</w:t>
      </w:r>
      <w:proofErr w:type="spellStart"/>
      <w:r w:rsidRPr="00655BCA">
        <w:rPr>
          <w:rFonts w:ascii="Book Antiqua" w:eastAsia="Calibri" w:hAnsi="Book Antiqua"/>
          <w:i/>
          <w:sz w:val="24"/>
          <w:szCs w:val="24"/>
        </w:rPr>
        <w:t>qur’an</w:t>
      </w:r>
      <w:proofErr w:type="spellEnd"/>
      <w:r w:rsidRPr="00655BCA">
        <w:rPr>
          <w:rFonts w:ascii="Book Antiqua" w:hAnsi="Book Antiqua"/>
          <w:sz w:val="24"/>
          <w:szCs w:val="24"/>
        </w:rPr>
        <w:t>.</w:t>
      </w:r>
    </w:p>
    <w:p w14:paraId="374BDDE1"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Fakhrudin</w:t>
      </w:r>
      <w:proofErr w:type="spellEnd"/>
      <w:r w:rsidRPr="00655BCA">
        <w:rPr>
          <w:rFonts w:ascii="Book Antiqua" w:hAnsi="Book Antiqua"/>
          <w:sz w:val="24"/>
          <w:szCs w:val="24"/>
        </w:rPr>
        <w:t xml:space="preserve">. (2016).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Ditinjau</w:t>
      </w:r>
      <w:proofErr w:type="spellEnd"/>
      <w:r w:rsidRPr="00655BCA">
        <w:rPr>
          <w:rFonts w:ascii="Book Antiqua" w:hAnsi="Book Antiqua"/>
          <w:sz w:val="24"/>
          <w:szCs w:val="24"/>
        </w:rPr>
        <w:t xml:space="preserve"> Dari </w:t>
      </w:r>
      <w:proofErr w:type="spellStart"/>
      <w:r w:rsidRPr="00655BCA">
        <w:rPr>
          <w:rFonts w:ascii="Book Antiqua" w:hAnsi="Book Antiqua"/>
          <w:sz w:val="24"/>
          <w:szCs w:val="24"/>
        </w:rPr>
        <w:t>Perspektif</w:t>
      </w:r>
      <w:proofErr w:type="spellEnd"/>
      <w:r w:rsidRPr="00655BCA">
        <w:rPr>
          <w:rFonts w:ascii="Book Antiqua" w:hAnsi="Book Antiqua"/>
          <w:sz w:val="24"/>
          <w:szCs w:val="24"/>
        </w:rPr>
        <w:t xml:space="preserve"> Pendidikan Islam.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Kajian </w:t>
      </w:r>
      <w:proofErr w:type="spellStart"/>
      <w:r w:rsidRPr="00655BCA">
        <w:rPr>
          <w:rFonts w:ascii="Book Antiqua" w:eastAsia="Calibri" w:hAnsi="Book Antiqua"/>
          <w:i/>
          <w:sz w:val="24"/>
          <w:szCs w:val="24"/>
        </w:rPr>
        <w:t>Keislaman</w:t>
      </w:r>
      <w:proofErr w:type="spellEnd"/>
      <w:r w:rsidRPr="00655BCA">
        <w:rPr>
          <w:rFonts w:ascii="Book Antiqua" w:eastAsia="Calibri" w:hAnsi="Book Antiqua"/>
          <w:i/>
          <w:sz w:val="24"/>
          <w:szCs w:val="24"/>
        </w:rPr>
        <w:t xml:space="preserve"> Dan </w:t>
      </w:r>
      <w:proofErr w:type="spellStart"/>
      <w:r w:rsidRPr="00655BCA">
        <w:rPr>
          <w:rFonts w:ascii="Book Antiqua" w:eastAsia="Calibri" w:hAnsi="Book Antiqua"/>
          <w:i/>
          <w:sz w:val="24"/>
          <w:szCs w:val="24"/>
        </w:rPr>
        <w:t>Kemasyarakatan</w:t>
      </w:r>
      <w:proofErr w:type="spellEnd"/>
      <w:r>
        <w:rPr>
          <w:rFonts w:ascii="Book Antiqua" w:hAnsi="Book Antiqua"/>
          <w:sz w:val="24"/>
          <w:szCs w:val="24"/>
        </w:rPr>
        <w:t>.</w:t>
      </w:r>
    </w:p>
    <w:p w14:paraId="748BD3FB"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Harahap</w:t>
      </w:r>
      <w:proofErr w:type="spellEnd"/>
      <w:r w:rsidRPr="00655BCA">
        <w:rPr>
          <w:rFonts w:ascii="Book Antiqua" w:hAnsi="Book Antiqua"/>
          <w:sz w:val="24"/>
          <w:szCs w:val="24"/>
        </w:rPr>
        <w:t xml:space="preserve">, E. S. (2016). </w:t>
      </w:r>
      <w:proofErr w:type="spellStart"/>
      <w:r w:rsidRPr="00655BCA">
        <w:rPr>
          <w:rFonts w:ascii="Book Antiqua" w:eastAsia="Calibri" w:hAnsi="Book Antiqua"/>
          <w:i/>
          <w:sz w:val="24"/>
          <w:szCs w:val="24"/>
        </w:rPr>
        <w:t>Implementasi</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interaksi</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edukatif</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antara</w:t>
      </w:r>
      <w:proofErr w:type="spellEnd"/>
      <w:r w:rsidRPr="00655BCA">
        <w:rPr>
          <w:rFonts w:ascii="Book Antiqua" w:eastAsia="Calibri" w:hAnsi="Book Antiqua"/>
          <w:i/>
          <w:sz w:val="24"/>
          <w:szCs w:val="24"/>
        </w:rPr>
        <w:t xml:space="preserve"> guru dan </w:t>
      </w:r>
      <w:proofErr w:type="spellStart"/>
      <w:r w:rsidRPr="00655BCA">
        <w:rPr>
          <w:rFonts w:ascii="Book Antiqua" w:eastAsia="Calibri" w:hAnsi="Book Antiqua"/>
          <w:i/>
          <w:sz w:val="24"/>
          <w:szCs w:val="24"/>
        </w:rPr>
        <w:t>siswa</w:t>
      </w:r>
      <w:proofErr w:type="spellEnd"/>
      <w:r w:rsidRPr="00655BCA">
        <w:rPr>
          <w:rFonts w:ascii="Book Antiqua" w:eastAsia="Calibri" w:hAnsi="Book Antiqua"/>
          <w:i/>
          <w:sz w:val="24"/>
          <w:szCs w:val="24"/>
        </w:rPr>
        <w:t xml:space="preserve"> di </w:t>
      </w:r>
      <w:proofErr w:type="spellStart"/>
      <w:r w:rsidRPr="00655BCA">
        <w:rPr>
          <w:rFonts w:ascii="Book Antiqua" w:eastAsia="Calibri" w:hAnsi="Book Antiqua"/>
          <w:i/>
          <w:sz w:val="24"/>
          <w:szCs w:val="24"/>
        </w:rPr>
        <w:t>kelas</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aliyah</w:t>
      </w:r>
      <w:proofErr w:type="spellEnd"/>
      <w:r w:rsidRPr="00655BCA">
        <w:rPr>
          <w:rFonts w:ascii="Book Antiqua" w:eastAsia="Calibri" w:hAnsi="Book Antiqua"/>
          <w:i/>
          <w:sz w:val="24"/>
          <w:szCs w:val="24"/>
        </w:rPr>
        <w:t xml:space="preserve"> pada </w:t>
      </w:r>
      <w:proofErr w:type="spellStart"/>
      <w:r w:rsidRPr="00655BCA">
        <w:rPr>
          <w:rFonts w:ascii="Book Antiqua" w:eastAsia="Calibri" w:hAnsi="Book Antiqua"/>
          <w:i/>
          <w:sz w:val="24"/>
          <w:szCs w:val="24"/>
        </w:rPr>
        <w:t>yayasan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perguruan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zending</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islam</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indonesia</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medan</w:t>
      </w:r>
      <w:proofErr w:type="spellEnd"/>
      <w:r w:rsidRPr="00655BCA">
        <w:rPr>
          <w:rFonts w:ascii="Book Antiqua" w:hAnsi="Book Antiqua"/>
          <w:sz w:val="24"/>
          <w:szCs w:val="24"/>
        </w:rPr>
        <w:t xml:space="preserve">. </w:t>
      </w:r>
    </w:p>
    <w:p w14:paraId="33503CD2"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Hayati</w:t>
      </w:r>
      <w:proofErr w:type="spellEnd"/>
      <w:r w:rsidRPr="00655BCA">
        <w:rPr>
          <w:rFonts w:ascii="Book Antiqua" w:hAnsi="Book Antiqua"/>
          <w:sz w:val="24"/>
          <w:szCs w:val="24"/>
        </w:rPr>
        <w:t xml:space="preserve">, N. (2016). </w:t>
      </w:r>
      <w:proofErr w:type="spellStart"/>
      <w:r w:rsidRPr="00655BCA">
        <w:rPr>
          <w:rFonts w:ascii="Book Antiqua" w:hAnsi="Book Antiqua"/>
          <w:sz w:val="24"/>
          <w:szCs w:val="24"/>
        </w:rPr>
        <w:t>Analisis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Sitiran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sebagai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Alat</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Evaluasi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Koleksi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Perpustakaan</w:t>
      </w:r>
      <w:proofErr w:type="spellEnd"/>
      <w:r w:rsidRPr="00655BCA">
        <w:rPr>
          <w:rFonts w:ascii="Book Antiqua" w:hAnsi="Book Antiqua"/>
          <w:sz w:val="24"/>
          <w:szCs w:val="24"/>
        </w:rPr>
        <w:t xml:space="preserve"> Citation. </w:t>
      </w:r>
      <w:r w:rsidRPr="00655BCA">
        <w:rPr>
          <w:rFonts w:ascii="Book Antiqua" w:eastAsia="Calibri" w:hAnsi="Book Antiqua"/>
          <w:i/>
          <w:sz w:val="24"/>
          <w:szCs w:val="24"/>
        </w:rPr>
        <w:t>Record and Library Journal</w:t>
      </w:r>
      <w:r w:rsidRPr="00655BCA">
        <w:rPr>
          <w:rFonts w:ascii="Book Antiqua" w:hAnsi="Book Antiqua"/>
          <w:sz w:val="24"/>
          <w:szCs w:val="24"/>
        </w:rPr>
        <w:t xml:space="preserve">, </w:t>
      </w:r>
      <w:r w:rsidRPr="00655BCA">
        <w:rPr>
          <w:rFonts w:ascii="Book Antiqua" w:eastAsia="Calibri" w:hAnsi="Book Antiqua"/>
          <w:i/>
          <w:sz w:val="24"/>
          <w:szCs w:val="24"/>
        </w:rPr>
        <w:t>2</w:t>
      </w:r>
      <w:r w:rsidRPr="00655BCA">
        <w:rPr>
          <w:rFonts w:ascii="Book Antiqua" w:hAnsi="Book Antiqua"/>
          <w:sz w:val="24"/>
          <w:szCs w:val="24"/>
        </w:rPr>
        <w:t xml:space="preserve">(1), 1. https://doi.org/10.20473/rlj.v2-i1.2016.1-15 </w:t>
      </w:r>
    </w:p>
    <w:p w14:paraId="283A08DA"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Ijudin</w:t>
      </w:r>
      <w:proofErr w:type="spellEnd"/>
      <w:r w:rsidRPr="00655BCA">
        <w:rPr>
          <w:rFonts w:ascii="Book Antiqua" w:hAnsi="Book Antiqua"/>
          <w:sz w:val="24"/>
          <w:szCs w:val="24"/>
        </w:rPr>
        <w:t xml:space="preserve">. (2014). </w:t>
      </w:r>
      <w:proofErr w:type="spellStart"/>
      <w:r w:rsidRPr="00655BCA">
        <w:rPr>
          <w:rFonts w:ascii="Book Antiqua" w:hAnsi="Book Antiqua"/>
          <w:sz w:val="24"/>
          <w:szCs w:val="24"/>
        </w:rPr>
        <w:t>Strategi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Pengembangan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Mutu</w:t>
      </w:r>
      <w:proofErr w:type="spellEnd"/>
      <w:r w:rsidRPr="00655BCA">
        <w:rPr>
          <w:rFonts w:ascii="Book Antiqua" w:hAnsi="Book Antiqua"/>
          <w:sz w:val="24"/>
          <w:szCs w:val="24"/>
        </w:rPr>
        <w:t xml:space="preserve"> Lembaga Pendidikan </w:t>
      </w:r>
      <w:proofErr w:type="spellStart"/>
      <w:r w:rsidRPr="00655BCA">
        <w:rPr>
          <w:rFonts w:ascii="Book Antiqua" w:hAnsi="Book Antiqua"/>
          <w:sz w:val="24"/>
          <w:szCs w:val="24"/>
        </w:rPr>
        <w:t>Melalui</w:t>
      </w:r>
      <w:proofErr w:type="spellEnd"/>
      <w:r w:rsidRPr="00655BCA">
        <w:rPr>
          <w:rFonts w:ascii="Book Antiqua" w:hAnsi="Book Antiqua"/>
          <w:sz w:val="24"/>
          <w:szCs w:val="24"/>
        </w:rPr>
        <w:t xml:space="preserve"> Pendidikan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Pendidikan UNIGA</w:t>
      </w:r>
      <w:r w:rsidRPr="00655BCA">
        <w:rPr>
          <w:rFonts w:ascii="Book Antiqua" w:hAnsi="Book Antiqua"/>
          <w:sz w:val="24"/>
          <w:szCs w:val="24"/>
        </w:rPr>
        <w:t xml:space="preserve">, </w:t>
      </w:r>
      <w:r w:rsidRPr="00655BCA">
        <w:rPr>
          <w:rFonts w:ascii="Book Antiqua" w:eastAsia="Calibri" w:hAnsi="Book Antiqua"/>
          <w:i/>
          <w:sz w:val="24"/>
          <w:szCs w:val="24"/>
        </w:rPr>
        <w:t>8</w:t>
      </w:r>
      <w:r w:rsidRPr="00655BCA">
        <w:rPr>
          <w:rFonts w:ascii="Book Antiqua" w:hAnsi="Book Antiqua"/>
          <w:sz w:val="24"/>
          <w:szCs w:val="24"/>
        </w:rPr>
        <w:t>(1), 86–115. Retrieved from http://journal.uniga.ac.id/index.php/JP%0 Ahttp://moraref.or.id/record/view/48158 13.</w:t>
      </w:r>
      <w:r w:rsidRPr="00655BCA">
        <w:rPr>
          <w:rFonts w:ascii="Book Antiqua" w:eastAsia="Arial" w:hAnsi="Book Antiqua"/>
          <w:sz w:val="24"/>
          <w:szCs w:val="24"/>
        </w:rPr>
        <w:t xml:space="preserve"> </w:t>
      </w:r>
      <w:proofErr w:type="spellStart"/>
      <w:r w:rsidRPr="00655BCA">
        <w:rPr>
          <w:rFonts w:ascii="Book Antiqua" w:hAnsi="Book Antiqua"/>
          <w:sz w:val="24"/>
          <w:szCs w:val="24"/>
        </w:rPr>
        <w:t>Isnaini</w:t>
      </w:r>
      <w:proofErr w:type="spellEnd"/>
      <w:r w:rsidRPr="00655BCA">
        <w:rPr>
          <w:rFonts w:ascii="Book Antiqua" w:hAnsi="Book Antiqua"/>
          <w:sz w:val="24"/>
          <w:szCs w:val="24"/>
        </w:rPr>
        <w:t xml:space="preserve">, R. L. (2020). </w:t>
      </w:r>
      <w:r w:rsidRPr="00655BCA">
        <w:rPr>
          <w:rFonts w:ascii="Book Antiqua" w:eastAsia="Calibri" w:hAnsi="Book Antiqua"/>
          <w:i/>
          <w:sz w:val="24"/>
          <w:szCs w:val="24"/>
        </w:rPr>
        <w:t xml:space="preserve">Kajian </w:t>
      </w:r>
      <w:proofErr w:type="spellStart"/>
      <w:r w:rsidRPr="00655BCA">
        <w:rPr>
          <w:rFonts w:ascii="Book Antiqua" w:eastAsia="Calibri" w:hAnsi="Book Antiqua"/>
          <w:i/>
          <w:sz w:val="24"/>
          <w:szCs w:val="24"/>
        </w:rPr>
        <w:t>reflektif</w:t>
      </w:r>
      <w:proofErr w:type="spellEnd"/>
      <w:r w:rsidRPr="00655BCA">
        <w:rPr>
          <w:rFonts w:eastAsia="Calibri"/>
          <w:i/>
          <w:sz w:val="24"/>
          <w:szCs w:val="24"/>
        </w:rPr>
        <w:t> </w:t>
      </w:r>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Relevansi</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pendidikan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humanis-religius</w:t>
      </w:r>
      <w:proofErr w:type="spellEnd"/>
      <w:r w:rsidRPr="00655BCA">
        <w:rPr>
          <w:rFonts w:ascii="Book Antiqua" w:eastAsia="Calibri" w:hAnsi="Book Antiqua"/>
          <w:i/>
          <w:sz w:val="24"/>
          <w:szCs w:val="24"/>
        </w:rPr>
        <w:t xml:space="preserve"> dalam </w:t>
      </w:r>
      <w:proofErr w:type="spellStart"/>
      <w:r w:rsidRPr="00655BCA">
        <w:rPr>
          <w:rFonts w:ascii="Book Antiqua" w:eastAsia="Calibri" w:hAnsi="Book Antiqua"/>
          <w:i/>
          <w:sz w:val="24"/>
          <w:szCs w:val="24"/>
        </w:rPr>
        <w:t>menghadapi</w:t>
      </w:r>
      <w:proofErr w:type="spellEnd"/>
      <w:r w:rsidRPr="00655BCA">
        <w:rPr>
          <w:rFonts w:ascii="Book Antiqua" w:eastAsia="Calibri" w:hAnsi="Book Antiqua"/>
          <w:i/>
          <w:sz w:val="24"/>
          <w:szCs w:val="24"/>
        </w:rPr>
        <w:t xml:space="preserve"> era </w:t>
      </w:r>
      <w:proofErr w:type="spellStart"/>
      <w:r w:rsidRPr="00655BCA">
        <w:rPr>
          <w:rFonts w:ascii="Book Antiqua" w:eastAsia="Calibri" w:hAnsi="Book Antiqua"/>
          <w:i/>
          <w:sz w:val="24"/>
          <w:szCs w:val="24"/>
        </w:rPr>
        <w:t>revolusi</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industri</w:t>
      </w:r>
      <w:proofErr w:type="spellEnd"/>
      <w:r w:rsidRPr="00655BCA">
        <w:rPr>
          <w:rFonts w:ascii="Book Antiqua" w:eastAsia="Calibri" w:hAnsi="Book Antiqua"/>
          <w:i/>
          <w:sz w:val="24"/>
          <w:szCs w:val="24"/>
        </w:rPr>
        <w:t xml:space="preserve"> 4 . 0</w:t>
      </w:r>
      <w:r w:rsidRPr="00655BCA">
        <w:rPr>
          <w:rFonts w:ascii="Book Antiqua" w:hAnsi="Book Antiqua"/>
          <w:sz w:val="24"/>
          <w:szCs w:val="24"/>
        </w:rPr>
        <w:t xml:space="preserve">. </w:t>
      </w:r>
      <w:r w:rsidRPr="00655BCA">
        <w:rPr>
          <w:rFonts w:ascii="Book Antiqua" w:eastAsia="Calibri" w:hAnsi="Book Antiqua"/>
          <w:i/>
          <w:sz w:val="24"/>
          <w:szCs w:val="24"/>
        </w:rPr>
        <w:t>7</w:t>
      </w:r>
      <w:r w:rsidRPr="00655BCA">
        <w:rPr>
          <w:rFonts w:ascii="Book Antiqua" w:hAnsi="Book Antiqua"/>
          <w:sz w:val="24"/>
          <w:szCs w:val="24"/>
        </w:rPr>
        <w:t xml:space="preserve">(1), 26–34. </w:t>
      </w:r>
    </w:p>
    <w:p w14:paraId="55724E63"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Khayati</w:t>
      </w:r>
      <w:proofErr w:type="spellEnd"/>
      <w:r w:rsidRPr="00655BCA">
        <w:rPr>
          <w:rFonts w:ascii="Book Antiqua" w:hAnsi="Book Antiqua"/>
          <w:sz w:val="24"/>
          <w:szCs w:val="24"/>
        </w:rPr>
        <w:t xml:space="preserve">, S. Q. (2018). </w:t>
      </w:r>
      <w:proofErr w:type="spellStart"/>
      <w:r w:rsidRPr="00655BCA">
        <w:rPr>
          <w:rFonts w:ascii="Book Antiqua" w:hAnsi="Book Antiqua"/>
          <w:sz w:val="24"/>
          <w:szCs w:val="24"/>
        </w:rPr>
        <w:t>Ideologi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Kh</w:t>
      </w:r>
      <w:proofErr w:type="spellEnd"/>
      <w:r w:rsidRPr="00655BCA">
        <w:rPr>
          <w:rFonts w:ascii="Book Antiqua" w:hAnsi="Book Antiqua"/>
          <w:sz w:val="24"/>
          <w:szCs w:val="24"/>
        </w:rPr>
        <w:t xml:space="preserve">. Abdurrahman Wahid Dan </w:t>
      </w:r>
      <w:proofErr w:type="spellStart"/>
      <w:r w:rsidRPr="00655BCA">
        <w:rPr>
          <w:rFonts w:ascii="Book Antiqua" w:hAnsi="Book Antiqua"/>
          <w:sz w:val="24"/>
          <w:szCs w:val="24"/>
        </w:rPr>
        <w:t>Bangunan</w:t>
      </w:r>
      <w:proofErr w:type="spellEnd"/>
      <w:r w:rsidRPr="00655BCA">
        <w:rPr>
          <w:rFonts w:ascii="Book Antiqua" w:hAnsi="Book Antiqua"/>
          <w:sz w:val="24"/>
          <w:szCs w:val="24"/>
        </w:rPr>
        <w:t xml:space="preserve"> Pendidikan </w:t>
      </w:r>
      <w:proofErr w:type="spellStart"/>
      <w:r w:rsidRPr="00655BCA">
        <w:rPr>
          <w:rFonts w:ascii="Book Antiqua" w:hAnsi="Book Antiqua"/>
          <w:sz w:val="24"/>
          <w:szCs w:val="24"/>
        </w:rPr>
        <w:t>Multikultural</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Pasca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Tragedi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Kebangsaan</w:t>
      </w:r>
      <w:proofErr w:type="spellEnd"/>
      <w:r w:rsidRPr="00655BCA">
        <w:rPr>
          <w:rFonts w:ascii="Book Antiqua" w:hAnsi="Book Antiqua"/>
          <w:sz w:val="24"/>
          <w:szCs w:val="24"/>
        </w:rPr>
        <w:t xml:space="preserve"> Siti.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w:t>
      </w:r>
      <w:r w:rsidRPr="00C90C2A">
        <w:rPr>
          <w:rFonts w:ascii="Book Antiqua" w:eastAsia="Calibri" w:hAnsi="Book Antiqua"/>
          <w:i/>
          <w:sz w:val="24"/>
          <w:szCs w:val="24"/>
        </w:rPr>
        <w:t>Pendidikan Islam</w:t>
      </w:r>
      <w:r w:rsidRPr="00C90C2A">
        <w:rPr>
          <w:rFonts w:ascii="Book Antiqua" w:hAnsi="Book Antiqua"/>
          <w:sz w:val="24"/>
          <w:szCs w:val="24"/>
        </w:rPr>
        <w:t xml:space="preserve">, </w:t>
      </w:r>
      <w:r w:rsidRPr="00C90C2A">
        <w:rPr>
          <w:rFonts w:ascii="Book Antiqua" w:eastAsia="Calibri" w:hAnsi="Book Antiqua"/>
          <w:i/>
          <w:sz w:val="24"/>
          <w:szCs w:val="24"/>
        </w:rPr>
        <w:t>11</w:t>
      </w:r>
      <w:r w:rsidRPr="00C90C2A">
        <w:rPr>
          <w:rFonts w:ascii="Book Antiqua" w:hAnsi="Book Antiqua"/>
          <w:sz w:val="24"/>
          <w:szCs w:val="24"/>
        </w:rPr>
        <w:t xml:space="preserve">, 96–127. </w:t>
      </w:r>
    </w:p>
    <w:p w14:paraId="1D3618D7"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lastRenderedPageBreak/>
        <w:t xml:space="preserve">M. Shabir. (2015). Antibodies to chlamydial lipopolysaccharides in unstable angina pectoris. </w:t>
      </w:r>
      <w:r w:rsidRPr="00655BCA">
        <w:rPr>
          <w:rFonts w:ascii="Book Antiqua" w:eastAsia="Calibri" w:hAnsi="Book Antiqua"/>
          <w:i/>
          <w:sz w:val="24"/>
          <w:szCs w:val="24"/>
        </w:rPr>
        <w:t>American Journal of Cardiology</w:t>
      </w:r>
      <w:r w:rsidRPr="00655BCA">
        <w:rPr>
          <w:rFonts w:ascii="Book Antiqua" w:hAnsi="Book Antiqua"/>
          <w:sz w:val="24"/>
          <w:szCs w:val="24"/>
        </w:rPr>
        <w:t xml:space="preserve">, </w:t>
      </w:r>
      <w:r w:rsidRPr="00C90C2A">
        <w:rPr>
          <w:rFonts w:ascii="Book Antiqua" w:eastAsia="Calibri" w:hAnsi="Book Antiqua"/>
          <w:i/>
          <w:sz w:val="24"/>
          <w:szCs w:val="24"/>
        </w:rPr>
        <w:t>87</w:t>
      </w:r>
      <w:r w:rsidRPr="00C90C2A">
        <w:rPr>
          <w:rFonts w:ascii="Book Antiqua" w:hAnsi="Book Antiqua"/>
          <w:sz w:val="24"/>
          <w:szCs w:val="24"/>
        </w:rPr>
        <w:t xml:space="preserve">(10), 1150–1153. https://doi.org/10.1016/S0002-9149(01)01484-9 </w:t>
      </w:r>
    </w:p>
    <w:p w14:paraId="3F63A0A9"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Masbur</w:t>
      </w:r>
      <w:proofErr w:type="spellEnd"/>
      <w:r w:rsidRPr="00655BCA">
        <w:rPr>
          <w:rFonts w:ascii="Book Antiqua" w:hAnsi="Book Antiqua"/>
          <w:sz w:val="24"/>
          <w:szCs w:val="24"/>
        </w:rPr>
        <w:t xml:space="preserve">. (2015). </w:t>
      </w:r>
      <w:proofErr w:type="spellStart"/>
      <w:r w:rsidRPr="00655BCA">
        <w:rPr>
          <w:rFonts w:ascii="Book Antiqua" w:eastAsia="Calibri" w:hAnsi="Book Antiqua"/>
          <w:i/>
          <w:sz w:val="24"/>
          <w:szCs w:val="24"/>
        </w:rPr>
        <w:t>Internalisasi</w:t>
      </w:r>
      <w:proofErr w:type="spellEnd"/>
      <w:r w:rsidRPr="00655BCA">
        <w:rPr>
          <w:rFonts w:ascii="Book Antiqua" w:eastAsia="Calibri" w:hAnsi="Book Antiqua"/>
          <w:i/>
          <w:sz w:val="24"/>
          <w:szCs w:val="24"/>
        </w:rPr>
        <w:t xml:space="preserve"> Nilai-Nilai</w:t>
      </w:r>
      <w:r>
        <w:rPr>
          <w:rFonts w:ascii="Book Antiqua" w:eastAsia="Calibri" w:hAnsi="Book Antiqua"/>
          <w:i/>
          <w:sz w:val="24"/>
          <w:szCs w:val="24"/>
        </w:rPr>
        <w:t xml:space="preserve"> </w:t>
      </w:r>
      <w:r w:rsidRPr="00C90C2A">
        <w:rPr>
          <w:rFonts w:ascii="Book Antiqua" w:eastAsia="Calibri" w:hAnsi="Book Antiqua"/>
          <w:i/>
          <w:sz w:val="24"/>
          <w:szCs w:val="24"/>
        </w:rPr>
        <w:t xml:space="preserve">Pendidikan </w:t>
      </w:r>
      <w:proofErr w:type="spellStart"/>
      <w:r w:rsidRPr="00C90C2A">
        <w:rPr>
          <w:rFonts w:ascii="Book Antiqua" w:eastAsia="Calibri" w:hAnsi="Book Antiqua"/>
          <w:i/>
          <w:sz w:val="24"/>
          <w:szCs w:val="24"/>
        </w:rPr>
        <w:t>Perspektif</w:t>
      </w:r>
      <w:proofErr w:type="spellEnd"/>
      <w:r w:rsidRPr="00C90C2A">
        <w:rPr>
          <w:rFonts w:ascii="Book Antiqua" w:eastAsia="Calibri" w:hAnsi="Book Antiqua"/>
          <w:i/>
          <w:sz w:val="24"/>
          <w:szCs w:val="24"/>
        </w:rPr>
        <w:t xml:space="preserve"> Abraham Maslow (1908-1970) (</w:t>
      </w:r>
      <w:proofErr w:type="spellStart"/>
      <w:r w:rsidRPr="00C90C2A">
        <w:rPr>
          <w:rFonts w:ascii="Book Antiqua" w:eastAsia="Calibri" w:hAnsi="Book Antiqua"/>
          <w:i/>
          <w:sz w:val="24"/>
          <w:szCs w:val="24"/>
        </w:rPr>
        <w:t>Analisis</w:t>
      </w:r>
      <w:proofErr w:type="spellEnd"/>
      <w:r w:rsidRPr="00C90C2A">
        <w:rPr>
          <w:rFonts w:ascii="Book Antiqua" w:eastAsia="Calibri" w:hAnsi="Book Antiqua"/>
          <w:i/>
          <w:sz w:val="24"/>
          <w:szCs w:val="24"/>
        </w:rPr>
        <w:t xml:space="preserve"> </w:t>
      </w:r>
      <w:proofErr w:type="spellStart"/>
      <w:r w:rsidRPr="00C90C2A">
        <w:rPr>
          <w:rFonts w:ascii="Book Antiqua" w:eastAsia="Calibri" w:hAnsi="Book Antiqua"/>
          <w:i/>
          <w:sz w:val="24"/>
          <w:szCs w:val="24"/>
        </w:rPr>
        <w:t>Filosofis</w:t>
      </w:r>
      <w:proofErr w:type="spellEnd"/>
      <w:r w:rsidRPr="00C90C2A">
        <w:rPr>
          <w:rFonts w:ascii="Book Antiqua" w:eastAsia="Calibri" w:hAnsi="Book Antiqua"/>
          <w:i/>
          <w:sz w:val="24"/>
          <w:szCs w:val="24"/>
        </w:rPr>
        <w:t>)</w:t>
      </w:r>
      <w:r w:rsidRPr="00C90C2A">
        <w:rPr>
          <w:rFonts w:ascii="Book Antiqua" w:hAnsi="Book Antiqua"/>
          <w:sz w:val="24"/>
          <w:szCs w:val="24"/>
        </w:rPr>
        <w:t xml:space="preserve">. </w:t>
      </w:r>
      <w:r w:rsidRPr="00C90C2A">
        <w:rPr>
          <w:rFonts w:ascii="Book Antiqua" w:eastAsia="Calibri" w:hAnsi="Book Antiqua"/>
          <w:i/>
          <w:sz w:val="24"/>
          <w:szCs w:val="24"/>
        </w:rPr>
        <w:t>1</w:t>
      </w:r>
      <w:r w:rsidRPr="00C90C2A">
        <w:rPr>
          <w:rFonts w:ascii="Book Antiqua" w:hAnsi="Book Antiqua"/>
          <w:sz w:val="24"/>
          <w:szCs w:val="24"/>
        </w:rPr>
        <w:t xml:space="preserve">, 29–47. </w:t>
      </w:r>
    </w:p>
    <w:p w14:paraId="6C1741D8" w14:textId="7CA30C5A"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Mudlofir</w:t>
      </w:r>
      <w:proofErr w:type="spellEnd"/>
      <w:r w:rsidRPr="00655BCA">
        <w:rPr>
          <w:rFonts w:ascii="Book Antiqua" w:hAnsi="Book Antiqua"/>
          <w:sz w:val="24"/>
          <w:szCs w:val="24"/>
        </w:rPr>
        <w:t xml:space="preserve">, A. (2013). Pendidikan </w:t>
      </w:r>
      <w:proofErr w:type="spellStart"/>
      <w:r w:rsidRPr="00655BCA">
        <w:rPr>
          <w:rFonts w:ascii="Book Antiqua" w:hAnsi="Book Antiqua"/>
          <w:sz w:val="24"/>
          <w:szCs w:val="24"/>
        </w:rPr>
        <w:t>Karakter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Konsep</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Aktualisasinya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Sistem</w:t>
      </w:r>
      <w:proofErr w:type="spellEnd"/>
      <w:r w:rsidR="0070398C">
        <w:rPr>
          <w:rFonts w:ascii="Book Antiqua" w:hAnsi="Book Antiqua"/>
          <w:sz w:val="24"/>
          <w:szCs w:val="24"/>
        </w:rPr>
        <w:t xml:space="preserve"> </w:t>
      </w:r>
      <w:r w:rsidRPr="00655BCA">
        <w:rPr>
          <w:rFonts w:ascii="Book Antiqua" w:hAnsi="Book Antiqua"/>
          <w:sz w:val="24"/>
          <w:szCs w:val="24"/>
        </w:rPr>
        <w:t>Pendidikan</w:t>
      </w:r>
      <w:r w:rsidR="0070398C">
        <w:rPr>
          <w:rFonts w:ascii="Book Antiqua" w:hAnsi="Book Antiqua"/>
          <w:sz w:val="24"/>
          <w:szCs w:val="24"/>
        </w:rPr>
        <w:t xml:space="preserve"> </w:t>
      </w:r>
      <w:r w:rsidRPr="00655BCA">
        <w:rPr>
          <w:rFonts w:ascii="Book Antiqua" w:hAnsi="Book Antiqua"/>
          <w:sz w:val="24"/>
          <w:szCs w:val="24"/>
        </w:rPr>
        <w:t xml:space="preserve">Islam. </w:t>
      </w:r>
      <w:proofErr w:type="spellStart"/>
      <w:r w:rsidRPr="00655BCA">
        <w:rPr>
          <w:rFonts w:ascii="Book Antiqua" w:eastAsia="Calibri" w:hAnsi="Book Antiqua"/>
          <w:i/>
          <w:sz w:val="24"/>
          <w:szCs w:val="24"/>
        </w:rPr>
        <w:t>Nadwa</w:t>
      </w:r>
      <w:proofErr w:type="spellEnd"/>
      <w:r w:rsidRPr="00655BCA">
        <w:rPr>
          <w:rFonts w:ascii="Book Antiqua" w:hAnsi="Book Antiqua"/>
          <w:sz w:val="24"/>
          <w:szCs w:val="24"/>
        </w:rPr>
        <w:t xml:space="preserve">, </w:t>
      </w:r>
      <w:r w:rsidRPr="00655BCA">
        <w:rPr>
          <w:rFonts w:ascii="Book Antiqua" w:eastAsia="Calibri" w:hAnsi="Book Antiqua"/>
          <w:i/>
          <w:sz w:val="24"/>
          <w:szCs w:val="24"/>
        </w:rPr>
        <w:t>7</w:t>
      </w:r>
      <w:r w:rsidRPr="00655BCA">
        <w:rPr>
          <w:rFonts w:ascii="Book Antiqua" w:hAnsi="Book Antiqua"/>
          <w:sz w:val="24"/>
          <w:szCs w:val="24"/>
        </w:rPr>
        <w:t xml:space="preserve">(2), 229. </w:t>
      </w:r>
      <w:r w:rsidRPr="00C90C2A">
        <w:rPr>
          <w:rFonts w:ascii="Book Antiqua" w:hAnsi="Book Antiqua"/>
          <w:sz w:val="24"/>
          <w:szCs w:val="24"/>
        </w:rPr>
        <w:t xml:space="preserve">https://doi.org/10.21580/nw.2013.7.2.560 </w:t>
      </w:r>
    </w:p>
    <w:p w14:paraId="5345DC20" w14:textId="739B7D38"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C04CB9">
        <w:rPr>
          <w:rFonts w:ascii="Book Antiqua" w:hAnsi="Book Antiqua"/>
          <w:sz w:val="24"/>
          <w:szCs w:val="24"/>
        </w:rPr>
        <w:t>Nidawati</w:t>
      </w:r>
      <w:proofErr w:type="spellEnd"/>
      <w:r w:rsidRPr="00C04CB9">
        <w:rPr>
          <w:rFonts w:ascii="Book Antiqua" w:hAnsi="Book Antiqua"/>
          <w:sz w:val="24"/>
          <w:szCs w:val="24"/>
        </w:rPr>
        <w:t xml:space="preserve">. (2018). </w:t>
      </w:r>
      <w:proofErr w:type="spellStart"/>
      <w:r w:rsidRPr="00C04CB9">
        <w:rPr>
          <w:rFonts w:ascii="Book Antiqua" w:hAnsi="Book Antiqua"/>
          <w:sz w:val="24"/>
          <w:szCs w:val="24"/>
        </w:rPr>
        <w:t>Variasi</w:t>
      </w:r>
      <w:proofErr w:type="spellEnd"/>
      <w:r w:rsidRPr="00C04CB9">
        <w:rPr>
          <w:rFonts w:ascii="Book Antiqua" w:hAnsi="Book Antiqua"/>
          <w:sz w:val="24"/>
          <w:szCs w:val="24"/>
        </w:rPr>
        <w:t xml:space="preserve"> </w:t>
      </w:r>
      <w:r w:rsidRPr="00C04CB9">
        <w:rPr>
          <w:rFonts w:ascii="Book Antiqua" w:hAnsi="Book Antiqua"/>
          <w:sz w:val="24"/>
          <w:szCs w:val="24"/>
        </w:rPr>
        <w:tab/>
        <w:t xml:space="preserve">Individual Dalam </w:t>
      </w:r>
      <w:proofErr w:type="spellStart"/>
      <w:r w:rsidRPr="00C04CB9">
        <w:rPr>
          <w:rFonts w:ascii="Book Antiqua" w:hAnsi="Book Antiqua"/>
          <w:sz w:val="24"/>
          <w:szCs w:val="24"/>
        </w:rPr>
        <w:t>Pembelajaran</w:t>
      </w:r>
      <w:proofErr w:type="spellEnd"/>
      <w:r w:rsidRPr="00C04CB9">
        <w:rPr>
          <w:rFonts w:ascii="Book Antiqua" w:hAnsi="Book Antiqua"/>
          <w:sz w:val="24"/>
          <w:szCs w:val="24"/>
        </w:rPr>
        <w:t xml:space="preserve">. </w:t>
      </w:r>
      <w:proofErr w:type="spellStart"/>
      <w:r w:rsidRPr="00C04CB9">
        <w:rPr>
          <w:rFonts w:ascii="Book Antiqua" w:eastAsia="Calibri" w:hAnsi="Book Antiqua"/>
          <w:i/>
          <w:sz w:val="24"/>
          <w:szCs w:val="24"/>
        </w:rPr>
        <w:t>Ar-Raniry</w:t>
      </w:r>
      <w:proofErr w:type="spellEnd"/>
      <w:r w:rsidRPr="00C04CB9">
        <w:rPr>
          <w:rFonts w:ascii="Book Antiqua" w:hAnsi="Book Antiqua"/>
          <w:sz w:val="24"/>
          <w:szCs w:val="24"/>
        </w:rPr>
        <w:t xml:space="preserve">, 135–150. </w:t>
      </w:r>
      <w:proofErr w:type="spellStart"/>
      <w:r w:rsidRPr="00C04CB9">
        <w:rPr>
          <w:rFonts w:ascii="Book Antiqua" w:hAnsi="Book Antiqua"/>
          <w:sz w:val="24"/>
          <w:szCs w:val="24"/>
        </w:rPr>
        <w:t>Rahma</w:t>
      </w:r>
      <w:proofErr w:type="spellEnd"/>
      <w:r w:rsidRPr="00C04CB9">
        <w:rPr>
          <w:rFonts w:ascii="Book Antiqua" w:hAnsi="Book Antiqua"/>
          <w:sz w:val="24"/>
          <w:szCs w:val="24"/>
        </w:rPr>
        <w:t xml:space="preserve">, A. (2017). Pendidikan </w:t>
      </w:r>
      <w:proofErr w:type="spellStart"/>
      <w:r w:rsidRPr="00C04CB9">
        <w:rPr>
          <w:rFonts w:ascii="Book Antiqua" w:hAnsi="Book Antiqua"/>
          <w:sz w:val="24"/>
          <w:szCs w:val="24"/>
        </w:rPr>
        <w:t>Humanis</w:t>
      </w:r>
      <w:proofErr w:type="spellEnd"/>
      <w:r w:rsidRPr="00C04CB9">
        <w:rPr>
          <w:rFonts w:ascii="Book Antiqua" w:hAnsi="Book Antiqua"/>
          <w:sz w:val="24"/>
          <w:szCs w:val="24"/>
        </w:rPr>
        <w:t xml:space="preserve"> Paulo Freire dalam </w:t>
      </w:r>
      <w:proofErr w:type="spellStart"/>
      <w:r w:rsidRPr="00C04CB9">
        <w:rPr>
          <w:rFonts w:ascii="Book Antiqua" w:hAnsi="Book Antiqua"/>
          <w:sz w:val="24"/>
          <w:szCs w:val="24"/>
        </w:rPr>
        <w:t>Perspektif</w:t>
      </w:r>
      <w:proofErr w:type="spellEnd"/>
      <w:r w:rsidRPr="00C04CB9">
        <w:rPr>
          <w:rFonts w:ascii="Book Antiqua" w:hAnsi="Book Antiqua"/>
          <w:sz w:val="24"/>
          <w:szCs w:val="24"/>
        </w:rPr>
        <w:t xml:space="preserve"> </w:t>
      </w:r>
      <w:r w:rsidRPr="00655BCA">
        <w:rPr>
          <w:rFonts w:ascii="Book Antiqua" w:hAnsi="Book Antiqua"/>
          <w:sz w:val="24"/>
          <w:szCs w:val="24"/>
        </w:rPr>
        <w:t xml:space="preserve">Pendidikan Islam. </w:t>
      </w:r>
      <w:r w:rsidRPr="00655BCA">
        <w:rPr>
          <w:rFonts w:ascii="Book Antiqua" w:eastAsia="Tahoma" w:hAnsi="Book Antiqua"/>
          <w:sz w:val="24"/>
          <w:szCs w:val="24"/>
          <w:rtl/>
        </w:rPr>
        <w:t>للدراسات</w:t>
      </w:r>
      <w:r w:rsidRPr="00655BCA">
        <w:rPr>
          <w:rFonts w:ascii="Book Antiqua" w:eastAsia="Calibri" w:hAnsi="Book Antiqua"/>
          <w:i/>
          <w:iCs/>
          <w:sz w:val="24"/>
          <w:szCs w:val="24"/>
          <w:rtl/>
        </w:rPr>
        <w:t xml:space="preserve"> </w:t>
      </w:r>
      <w:r w:rsidRPr="00655BCA">
        <w:rPr>
          <w:rFonts w:ascii="Book Antiqua" w:eastAsia="Tahoma" w:hAnsi="Book Antiqua"/>
          <w:sz w:val="24"/>
          <w:szCs w:val="24"/>
          <w:rtl/>
        </w:rPr>
        <w:t>اسيوط</w:t>
      </w:r>
      <w:r w:rsidRPr="00655BCA">
        <w:rPr>
          <w:rFonts w:ascii="Book Antiqua" w:eastAsia="Calibri" w:hAnsi="Book Antiqua"/>
          <w:i/>
          <w:iCs/>
          <w:sz w:val="24"/>
          <w:szCs w:val="24"/>
          <w:rtl/>
        </w:rPr>
        <w:t xml:space="preserve"> </w:t>
      </w:r>
      <w:r w:rsidRPr="00655BCA">
        <w:rPr>
          <w:rFonts w:ascii="Book Antiqua" w:eastAsia="Tahoma" w:hAnsi="Book Antiqua"/>
          <w:sz w:val="24"/>
          <w:szCs w:val="24"/>
          <w:rtl/>
        </w:rPr>
        <w:t>مجلة</w:t>
      </w:r>
      <w:r w:rsidRPr="00655BCA">
        <w:rPr>
          <w:rFonts w:ascii="Book Antiqua" w:eastAsia="Calibri" w:hAnsi="Book Antiqua"/>
          <w:i/>
          <w:sz w:val="24"/>
          <w:szCs w:val="24"/>
        </w:rPr>
        <w:t xml:space="preserve"> </w:t>
      </w:r>
      <w:r w:rsidRPr="00655BCA">
        <w:rPr>
          <w:rFonts w:ascii="Book Antiqua" w:eastAsia="Tahoma" w:hAnsi="Book Antiqua"/>
          <w:sz w:val="24"/>
          <w:szCs w:val="24"/>
          <w:rtl/>
        </w:rPr>
        <w:t>الحا</w:t>
      </w:r>
      <w:r w:rsidRPr="00655BCA">
        <w:rPr>
          <w:rFonts w:ascii="Book Antiqua" w:eastAsia="Calibri" w:hAnsi="Book Antiqua"/>
          <w:i/>
          <w:iCs/>
          <w:sz w:val="24"/>
          <w:szCs w:val="24"/>
          <w:rtl/>
        </w:rPr>
        <w:tab/>
        <w:t xml:space="preserve"> </w:t>
      </w:r>
      <w:r w:rsidRPr="00655BCA">
        <w:rPr>
          <w:rFonts w:ascii="Book Antiqua" w:eastAsia="Tahoma" w:hAnsi="Book Antiqua"/>
          <w:sz w:val="24"/>
          <w:szCs w:val="24"/>
          <w:rtl/>
        </w:rPr>
        <w:t>العدد</w:t>
      </w:r>
      <w:r w:rsidRPr="00655BCA">
        <w:rPr>
          <w:rFonts w:ascii="Book Antiqua" w:hAnsi="Book Antiqua"/>
          <w:sz w:val="24"/>
          <w:szCs w:val="24"/>
          <w:rtl/>
        </w:rPr>
        <w:tab/>
        <w:t xml:space="preserve"> ,</w:t>
      </w:r>
      <w:r w:rsidRPr="00655BCA">
        <w:rPr>
          <w:rFonts w:ascii="Book Antiqua" w:eastAsia="Tahoma" w:hAnsi="Book Antiqua"/>
          <w:sz w:val="24"/>
          <w:szCs w:val="24"/>
          <w:rtl/>
        </w:rPr>
        <w:t>البيئة</w:t>
      </w:r>
      <w:r w:rsidRPr="00655BCA">
        <w:rPr>
          <w:rFonts w:ascii="Book Antiqua" w:hAnsi="Book Antiqua"/>
          <w:sz w:val="24"/>
          <w:szCs w:val="24"/>
        </w:rPr>
        <w:t xml:space="preserve">(1), </w:t>
      </w:r>
      <w:r w:rsidRPr="00655BCA">
        <w:rPr>
          <w:rFonts w:ascii="Book Antiqua" w:hAnsi="Book Antiqua"/>
          <w:sz w:val="24"/>
          <w:szCs w:val="24"/>
        </w:rPr>
        <w:tab/>
        <w:t>43.</w:t>
      </w:r>
      <w:r>
        <w:rPr>
          <w:rFonts w:ascii="Book Antiqua" w:hAnsi="Book Antiqua"/>
          <w:sz w:val="24"/>
          <w:szCs w:val="24"/>
        </w:rPr>
        <w:t xml:space="preserve"> </w:t>
      </w:r>
      <w:hyperlink r:id="rId13" w:history="1">
        <w:r w:rsidRPr="00EA369C">
          <w:rPr>
            <w:rStyle w:val="Hyperlink"/>
            <w:rFonts w:ascii="Book Antiqua" w:hAnsi="Book Antiqua"/>
            <w:sz w:val="24"/>
            <w:szCs w:val="24"/>
          </w:rPr>
          <w:t>https://doi.org/10.1017/CBO97811074153 24.004</w:t>
        </w:r>
      </w:hyperlink>
    </w:p>
    <w:p w14:paraId="3A1A9DC1"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Riyanton</w:t>
      </w:r>
      <w:proofErr w:type="spellEnd"/>
      <w:r w:rsidRPr="00655BCA">
        <w:rPr>
          <w:rFonts w:ascii="Book Antiqua" w:hAnsi="Book Antiqua"/>
          <w:sz w:val="24"/>
          <w:szCs w:val="24"/>
        </w:rPr>
        <w:t xml:space="preserve">, M. (2015). Pendidikan </w:t>
      </w:r>
      <w:proofErr w:type="spellStart"/>
      <w:r w:rsidRPr="00655BCA">
        <w:rPr>
          <w:rFonts w:ascii="Book Antiqua" w:hAnsi="Book Antiqua"/>
          <w:sz w:val="24"/>
          <w:szCs w:val="24"/>
        </w:rPr>
        <w:t>Humanisme</w:t>
      </w:r>
      <w:proofErr w:type="spellEnd"/>
      <w:r w:rsidRPr="00655BCA">
        <w:rPr>
          <w:rFonts w:ascii="Book Antiqua" w:hAnsi="Book Antiqua"/>
          <w:sz w:val="24"/>
          <w:szCs w:val="24"/>
        </w:rPr>
        <w:t xml:space="preserve"> Dan </w:t>
      </w:r>
      <w:proofErr w:type="spellStart"/>
      <w:r w:rsidRPr="00655BCA">
        <w:rPr>
          <w:rFonts w:ascii="Book Antiqua" w:hAnsi="Book Antiqua"/>
          <w:sz w:val="24"/>
          <w:szCs w:val="24"/>
        </w:rPr>
        <w:t>Implementasinya</w:t>
      </w:r>
      <w:proofErr w:type="spellEnd"/>
      <w:r w:rsidRPr="00655BCA">
        <w:rPr>
          <w:rFonts w:ascii="Book Antiqua" w:hAnsi="Book Antiqua"/>
          <w:sz w:val="24"/>
          <w:szCs w:val="24"/>
        </w:rPr>
        <w:t xml:space="preserve"> Dalam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Bahasa Indonesia.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Ilmiah</w:t>
      </w:r>
      <w:proofErr w:type="spellEnd"/>
      <w:r w:rsidRPr="00655BCA">
        <w:rPr>
          <w:rFonts w:ascii="Book Antiqua" w:eastAsia="Calibri" w:hAnsi="Book Antiqua"/>
          <w:i/>
          <w:sz w:val="24"/>
          <w:szCs w:val="24"/>
        </w:rPr>
        <w:t xml:space="preserve"> Lingua Idea</w:t>
      </w:r>
      <w:r w:rsidRPr="00655BCA">
        <w:rPr>
          <w:rFonts w:ascii="Book Antiqua" w:hAnsi="Book Antiqua"/>
          <w:sz w:val="24"/>
          <w:szCs w:val="24"/>
        </w:rPr>
        <w:t xml:space="preserve">, </w:t>
      </w:r>
      <w:r w:rsidRPr="00655BCA">
        <w:rPr>
          <w:rFonts w:ascii="Book Antiqua" w:eastAsia="Calibri" w:hAnsi="Book Antiqua"/>
          <w:i/>
          <w:sz w:val="24"/>
          <w:szCs w:val="24"/>
        </w:rPr>
        <w:t>6</w:t>
      </w:r>
      <w:r w:rsidRPr="00655BCA">
        <w:rPr>
          <w:rFonts w:ascii="Book Antiqua" w:hAnsi="Book Antiqua"/>
          <w:sz w:val="24"/>
          <w:szCs w:val="24"/>
        </w:rPr>
        <w:t>(1).</w:t>
      </w:r>
    </w:p>
    <w:p w14:paraId="2A22BEB2" w14:textId="6DCEEA8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Sanusi, U. (2013).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Dengan </w:t>
      </w:r>
      <w:r w:rsidRPr="00655BCA">
        <w:rPr>
          <w:rFonts w:ascii="Book Antiqua" w:hAnsi="Book Antiqua"/>
          <w:sz w:val="24"/>
          <w:szCs w:val="24"/>
        </w:rPr>
        <w:tab/>
      </w:r>
      <w:proofErr w:type="spellStart"/>
      <w:r w:rsidRPr="00655BCA">
        <w:rPr>
          <w:rFonts w:ascii="Book Antiqua" w:hAnsi="Book Antiqua"/>
          <w:sz w:val="24"/>
          <w:szCs w:val="24"/>
        </w:rPr>
        <w:t>Pendekatan</w:t>
      </w:r>
      <w:proofErr w:type="spellEnd"/>
      <w:r>
        <w:rPr>
          <w:rFonts w:ascii="Book Antiqua" w:hAnsi="Book Antiqua"/>
          <w:sz w:val="24"/>
          <w:szCs w:val="24"/>
        </w:rPr>
        <w:t xml:space="preserve"> </w:t>
      </w:r>
      <w:proofErr w:type="spellStart"/>
      <w:r w:rsidRPr="00655BCA">
        <w:rPr>
          <w:rFonts w:ascii="Book Antiqua" w:hAnsi="Book Antiqua"/>
          <w:sz w:val="24"/>
          <w:szCs w:val="24"/>
        </w:rPr>
        <w:t>Humanistik</w:t>
      </w:r>
      <w:proofErr w:type="spellEnd"/>
      <w:r w:rsidRPr="00655BCA">
        <w:rPr>
          <w:rFonts w:ascii="Book Antiqua" w:hAnsi="Book Antiqua"/>
          <w:sz w:val="24"/>
          <w:szCs w:val="24"/>
        </w:rPr>
        <w:t xml:space="preserve"> </w:t>
      </w:r>
      <w:r w:rsidRPr="00C90C2A">
        <w:rPr>
          <w:rFonts w:ascii="Book Antiqua" w:hAnsi="Book Antiqua"/>
          <w:sz w:val="24"/>
          <w:szCs w:val="24"/>
        </w:rPr>
        <w:t>(</w:t>
      </w:r>
      <w:proofErr w:type="spellStart"/>
      <w:r w:rsidRPr="00C90C2A">
        <w:rPr>
          <w:rFonts w:ascii="Book Antiqua" w:hAnsi="Book Antiqua"/>
          <w:sz w:val="24"/>
          <w:szCs w:val="24"/>
        </w:rPr>
        <w:t>Penelitian</w:t>
      </w:r>
      <w:proofErr w:type="spellEnd"/>
      <w:r w:rsidRPr="00C90C2A">
        <w:rPr>
          <w:rFonts w:ascii="Book Antiqua" w:hAnsi="Book Antiqua"/>
          <w:sz w:val="24"/>
          <w:szCs w:val="24"/>
        </w:rPr>
        <w:t xml:space="preserve"> pada MTs Negeri Model </w:t>
      </w:r>
      <w:proofErr w:type="spellStart"/>
      <w:r w:rsidRPr="00C90C2A">
        <w:rPr>
          <w:rFonts w:ascii="Book Antiqua" w:hAnsi="Book Antiqua"/>
          <w:sz w:val="24"/>
          <w:szCs w:val="24"/>
        </w:rPr>
        <w:t>Cigugur</w:t>
      </w:r>
      <w:proofErr w:type="spellEnd"/>
      <w:r w:rsidRPr="00C90C2A">
        <w:rPr>
          <w:rFonts w:ascii="Book Antiqua" w:hAnsi="Book Antiqua"/>
          <w:sz w:val="24"/>
          <w:szCs w:val="24"/>
        </w:rPr>
        <w:t xml:space="preserve"> </w:t>
      </w:r>
      <w:proofErr w:type="spellStart"/>
      <w:r w:rsidRPr="00C90C2A">
        <w:rPr>
          <w:rFonts w:ascii="Book Antiqua" w:hAnsi="Book Antiqua"/>
          <w:sz w:val="24"/>
          <w:szCs w:val="24"/>
        </w:rPr>
        <w:t>Kuningan</w:t>
      </w:r>
      <w:proofErr w:type="spellEnd"/>
      <w:r w:rsidRPr="00C90C2A">
        <w:rPr>
          <w:rFonts w:ascii="Book Antiqua" w:hAnsi="Book Antiqua"/>
          <w:sz w:val="24"/>
          <w:szCs w:val="24"/>
        </w:rPr>
        <w:t xml:space="preserve">). </w:t>
      </w:r>
      <w:proofErr w:type="spellStart"/>
      <w:r w:rsidRPr="00C90C2A">
        <w:rPr>
          <w:rFonts w:ascii="Book Antiqua" w:eastAsia="Calibri" w:hAnsi="Book Antiqua"/>
          <w:i/>
          <w:sz w:val="24"/>
          <w:szCs w:val="24"/>
        </w:rPr>
        <w:t>Jurnal</w:t>
      </w:r>
      <w:proofErr w:type="spellEnd"/>
      <w:r w:rsidRPr="00C90C2A">
        <w:rPr>
          <w:rFonts w:ascii="Book Antiqua" w:eastAsia="Calibri" w:hAnsi="Book Antiqua"/>
          <w:i/>
          <w:sz w:val="24"/>
          <w:szCs w:val="24"/>
        </w:rPr>
        <w:t xml:space="preserve"> Pendidikan Agama Islam -</w:t>
      </w:r>
      <w:proofErr w:type="spellStart"/>
      <w:r w:rsidRPr="00C90C2A">
        <w:rPr>
          <w:rFonts w:ascii="Book Antiqua" w:eastAsia="Calibri" w:hAnsi="Book Antiqua"/>
          <w:i/>
          <w:sz w:val="24"/>
          <w:szCs w:val="24"/>
        </w:rPr>
        <w:t>Ta’lim</w:t>
      </w:r>
      <w:proofErr w:type="spellEnd"/>
      <w:r w:rsidRPr="00C90C2A">
        <w:rPr>
          <w:rFonts w:ascii="Book Antiqua" w:hAnsi="Book Antiqua"/>
          <w:sz w:val="24"/>
          <w:szCs w:val="24"/>
        </w:rPr>
        <w:t xml:space="preserve">, </w:t>
      </w:r>
      <w:r w:rsidRPr="00C90C2A">
        <w:rPr>
          <w:rFonts w:ascii="Book Antiqua" w:hAnsi="Book Antiqua"/>
          <w:sz w:val="24"/>
          <w:szCs w:val="24"/>
        </w:rPr>
        <w:tab/>
      </w:r>
      <w:r w:rsidRPr="00C90C2A">
        <w:rPr>
          <w:rFonts w:ascii="Book Antiqua" w:eastAsia="Calibri" w:hAnsi="Book Antiqua"/>
          <w:i/>
          <w:sz w:val="24"/>
          <w:szCs w:val="24"/>
        </w:rPr>
        <w:t>11</w:t>
      </w:r>
      <w:r w:rsidRPr="00C90C2A">
        <w:rPr>
          <w:rFonts w:ascii="Book Antiqua" w:hAnsi="Book Antiqua"/>
          <w:sz w:val="24"/>
          <w:szCs w:val="24"/>
        </w:rPr>
        <w:t xml:space="preserve">(2), </w:t>
      </w:r>
      <w:r w:rsidRPr="00C90C2A">
        <w:rPr>
          <w:rFonts w:ascii="Book Antiqua" w:hAnsi="Book Antiqua"/>
          <w:sz w:val="24"/>
          <w:szCs w:val="24"/>
        </w:rPr>
        <w:tab/>
        <w:t>123–142.</w:t>
      </w:r>
      <w:r>
        <w:rPr>
          <w:rFonts w:ascii="Book Antiqua" w:hAnsi="Book Antiqua"/>
          <w:sz w:val="24"/>
          <w:szCs w:val="24"/>
        </w:rPr>
        <w:t xml:space="preserve"> </w:t>
      </w:r>
      <w:hyperlink r:id="rId14" w:history="1">
        <w:r w:rsidRPr="00EA369C">
          <w:rPr>
            <w:rStyle w:val="Hyperlink"/>
            <w:rFonts w:ascii="Book Antiqua" w:hAnsi="Book Antiqua"/>
            <w:sz w:val="24"/>
            <w:szCs w:val="24"/>
          </w:rPr>
          <w:t>https://doi.org/http://jurnal.upi.edu/file/04_Pembelajaran_dengan_Pendekatan_Hu manistik_-_Uci_Sanusi.pdf</w:t>
        </w:r>
      </w:hyperlink>
    </w:p>
    <w:p w14:paraId="11FA7461" w14:textId="77777777" w:rsidR="00A86173" w:rsidRDefault="00A86173" w:rsidP="00A86173">
      <w:pPr>
        <w:tabs>
          <w:tab w:val="left" w:pos="3232"/>
        </w:tabs>
        <w:spacing w:after="11" w:line="276" w:lineRule="auto"/>
        <w:ind w:left="720" w:hanging="720"/>
        <w:jc w:val="both"/>
        <w:rPr>
          <w:rFonts w:ascii="Book Antiqua" w:hAnsi="Book Antiqua"/>
          <w:sz w:val="24"/>
          <w:szCs w:val="24"/>
        </w:rPr>
      </w:pPr>
      <w:proofErr w:type="spellStart"/>
      <w:r w:rsidRPr="00655BCA">
        <w:rPr>
          <w:rFonts w:ascii="Book Antiqua" w:hAnsi="Book Antiqua"/>
          <w:sz w:val="24"/>
          <w:szCs w:val="24"/>
        </w:rPr>
        <w:t>Sumiyati</w:t>
      </w:r>
      <w:proofErr w:type="spellEnd"/>
      <w:r w:rsidRPr="00655BCA">
        <w:rPr>
          <w:rFonts w:ascii="Book Antiqua" w:hAnsi="Book Antiqua"/>
          <w:sz w:val="24"/>
          <w:szCs w:val="24"/>
        </w:rPr>
        <w:t xml:space="preserve">, E. (2017). </w:t>
      </w:r>
      <w:proofErr w:type="spellStart"/>
      <w:r w:rsidRPr="00655BCA">
        <w:rPr>
          <w:rFonts w:ascii="Book Antiqua" w:hAnsi="Book Antiqua"/>
          <w:sz w:val="24"/>
          <w:szCs w:val="24"/>
        </w:rPr>
        <w:t>Penggunaan</w:t>
      </w:r>
      <w:proofErr w:type="spellEnd"/>
      <w:r w:rsidRPr="00655BCA">
        <w:rPr>
          <w:rFonts w:ascii="Book Antiqua" w:hAnsi="Book Antiqua"/>
          <w:sz w:val="24"/>
          <w:szCs w:val="24"/>
        </w:rPr>
        <w:t xml:space="preserve"> Model </w:t>
      </w:r>
      <w:proofErr w:type="spellStart"/>
      <w:r w:rsidRPr="00655BCA">
        <w:rPr>
          <w:rFonts w:ascii="Book Antiqua" w:hAnsi="Book Antiqua"/>
          <w:sz w:val="24"/>
          <w:szCs w:val="24"/>
        </w:rPr>
        <w:t>Pembelajaran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Interaktif</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Berbasis</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Aktivitas</w:t>
      </w:r>
      <w:proofErr w:type="spellEnd"/>
      <w:r w:rsidRPr="00655BCA">
        <w:rPr>
          <w:rFonts w:ascii="Book Antiqua" w:hAnsi="Book Antiqua"/>
          <w:sz w:val="24"/>
          <w:szCs w:val="24"/>
        </w:rPr>
        <w:t xml:space="preserve"> Untuk </w:t>
      </w:r>
      <w:proofErr w:type="spellStart"/>
      <w:r w:rsidRPr="00655BCA">
        <w:rPr>
          <w:rFonts w:ascii="Book Antiqua" w:hAnsi="Book Antiqua"/>
          <w:sz w:val="24"/>
          <w:szCs w:val="24"/>
        </w:rPr>
        <w:t>Meningkatkan</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Prestasi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Belajar</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Siswa</w:t>
      </w:r>
      <w:proofErr w:type="spellEnd"/>
      <w:r w:rsidRPr="00655BCA">
        <w:rPr>
          <w:rFonts w:ascii="Book Antiqua" w:hAnsi="Book Antiqua"/>
          <w:sz w:val="24"/>
          <w:szCs w:val="24"/>
        </w:rPr>
        <w:t xml:space="preserve"> Kelas Vi Pada Pelajaran </w:t>
      </w:r>
      <w:proofErr w:type="spellStart"/>
      <w:r w:rsidRPr="00655BCA">
        <w:rPr>
          <w:rFonts w:ascii="Book Antiqua" w:hAnsi="Book Antiqua"/>
          <w:sz w:val="24"/>
          <w:szCs w:val="24"/>
        </w:rPr>
        <w:t>Pkn</w:t>
      </w:r>
      <w:proofErr w:type="spellEnd"/>
      <w:r w:rsidRPr="00655BCA">
        <w:rPr>
          <w:rFonts w:ascii="Book Antiqua" w:hAnsi="Book Antiqua"/>
          <w:sz w:val="24"/>
          <w:szCs w:val="24"/>
        </w:rPr>
        <w:t xml:space="preserve"> Sd Negeri 09 </w:t>
      </w:r>
      <w:proofErr w:type="spellStart"/>
      <w:r w:rsidRPr="00655BCA">
        <w:rPr>
          <w:rFonts w:ascii="Book Antiqua" w:hAnsi="Book Antiqua"/>
          <w:sz w:val="24"/>
          <w:szCs w:val="24"/>
        </w:rPr>
        <w:t>Kabawetan</w:t>
      </w:r>
      <w:proofErr w:type="spellEnd"/>
      <w:r w:rsidRPr="00655BCA">
        <w:rPr>
          <w:rFonts w:ascii="Book Antiqua" w:hAnsi="Book Antiqua"/>
          <w:sz w:val="24"/>
          <w:szCs w:val="24"/>
        </w:rPr>
        <w:t xml:space="preserve">. </w:t>
      </w:r>
      <w:proofErr w:type="spellStart"/>
      <w:r w:rsidRPr="00655BCA">
        <w:rPr>
          <w:rFonts w:ascii="Book Antiqua" w:eastAsia="Calibri" w:hAnsi="Book Antiqua"/>
          <w:i/>
          <w:sz w:val="24"/>
          <w:szCs w:val="24"/>
        </w:rPr>
        <w:t>Jurnal</w:t>
      </w:r>
      <w:proofErr w:type="spellEnd"/>
      <w:r w:rsidRPr="00655BCA">
        <w:rPr>
          <w:rFonts w:ascii="Book Antiqua" w:eastAsia="Calibri" w:hAnsi="Book Antiqua"/>
          <w:i/>
          <w:sz w:val="24"/>
          <w:szCs w:val="24"/>
        </w:rPr>
        <w:t xml:space="preserve"> PGSD</w:t>
      </w:r>
      <w:r w:rsidRPr="00655BCA">
        <w:rPr>
          <w:rFonts w:ascii="Book Antiqua" w:hAnsi="Book Antiqua"/>
          <w:sz w:val="24"/>
          <w:szCs w:val="24"/>
        </w:rPr>
        <w:t xml:space="preserve">, </w:t>
      </w:r>
      <w:r w:rsidRPr="00655BCA">
        <w:rPr>
          <w:rFonts w:ascii="Book Antiqua" w:eastAsia="Calibri" w:hAnsi="Book Antiqua"/>
          <w:i/>
          <w:sz w:val="24"/>
          <w:szCs w:val="24"/>
        </w:rPr>
        <w:t>10</w:t>
      </w:r>
      <w:r w:rsidRPr="00655BCA">
        <w:rPr>
          <w:rFonts w:ascii="Book Antiqua" w:hAnsi="Book Antiqua"/>
          <w:sz w:val="24"/>
          <w:szCs w:val="24"/>
        </w:rPr>
        <w:t xml:space="preserve">(2), 66–72. </w:t>
      </w:r>
      <w:hyperlink r:id="rId15" w:history="1">
        <w:r w:rsidRPr="00EA369C">
          <w:rPr>
            <w:rStyle w:val="Hyperlink"/>
            <w:rFonts w:ascii="Book Antiqua" w:hAnsi="Book Antiqua"/>
            <w:sz w:val="24"/>
            <w:szCs w:val="24"/>
          </w:rPr>
          <w:t>https://doi.org/10.33369/pgsd.10.2.66-72</w:t>
        </w:r>
      </w:hyperlink>
    </w:p>
    <w:p w14:paraId="504F6C2D"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Susanto, </w:t>
      </w:r>
      <w:r w:rsidRPr="00655BCA">
        <w:rPr>
          <w:rFonts w:ascii="Book Antiqua" w:hAnsi="Book Antiqua"/>
          <w:sz w:val="24"/>
          <w:szCs w:val="24"/>
        </w:rPr>
        <w:tab/>
        <w:t xml:space="preserve">A. </w:t>
      </w:r>
      <w:r w:rsidRPr="00655BCA">
        <w:rPr>
          <w:rFonts w:ascii="Book Antiqua" w:hAnsi="Book Antiqua"/>
          <w:sz w:val="24"/>
          <w:szCs w:val="24"/>
        </w:rPr>
        <w:tab/>
        <w:t xml:space="preserve">B. </w:t>
      </w:r>
      <w:r w:rsidRPr="00655BCA">
        <w:rPr>
          <w:rFonts w:ascii="Book Antiqua" w:hAnsi="Book Antiqua"/>
          <w:sz w:val="24"/>
          <w:szCs w:val="24"/>
        </w:rPr>
        <w:tab/>
        <w:t xml:space="preserve">(2016). </w:t>
      </w:r>
      <w:r w:rsidRPr="00655BCA">
        <w:rPr>
          <w:rFonts w:ascii="Book Antiqua" w:hAnsi="Book Antiqua"/>
          <w:sz w:val="24"/>
          <w:szCs w:val="24"/>
        </w:rPr>
        <w:tab/>
        <w:t>Pendidikan</w:t>
      </w:r>
      <w:r>
        <w:rPr>
          <w:rFonts w:ascii="Book Antiqua" w:hAnsi="Book Antiqua"/>
          <w:sz w:val="24"/>
          <w:szCs w:val="24"/>
        </w:rPr>
        <w:t xml:space="preserve"> </w:t>
      </w:r>
      <w:proofErr w:type="spellStart"/>
      <w:r w:rsidRPr="00C90C2A">
        <w:rPr>
          <w:rFonts w:ascii="Book Antiqua" w:hAnsi="Book Antiqua"/>
          <w:sz w:val="24"/>
          <w:szCs w:val="24"/>
        </w:rPr>
        <w:t>Penyadaran</w:t>
      </w:r>
      <w:proofErr w:type="spellEnd"/>
      <w:r w:rsidRPr="00C90C2A">
        <w:rPr>
          <w:rFonts w:ascii="Book Antiqua" w:hAnsi="Book Antiqua"/>
          <w:sz w:val="24"/>
          <w:szCs w:val="24"/>
        </w:rPr>
        <w:t xml:space="preserve"> Paulo</w:t>
      </w:r>
      <w:r>
        <w:rPr>
          <w:rFonts w:ascii="Book Antiqua" w:hAnsi="Book Antiqua"/>
          <w:sz w:val="24"/>
          <w:szCs w:val="24"/>
        </w:rPr>
        <w:t xml:space="preserve"> </w:t>
      </w:r>
      <w:r w:rsidRPr="00C90C2A">
        <w:rPr>
          <w:rFonts w:ascii="Book Antiqua" w:hAnsi="Book Antiqua"/>
          <w:sz w:val="24"/>
          <w:szCs w:val="24"/>
        </w:rPr>
        <w:t xml:space="preserve">Freire. </w:t>
      </w:r>
      <w:r w:rsidRPr="00C90C2A">
        <w:rPr>
          <w:rFonts w:ascii="Book Antiqua" w:eastAsia="Calibri" w:hAnsi="Book Antiqua"/>
          <w:i/>
          <w:sz w:val="24"/>
          <w:szCs w:val="24"/>
        </w:rPr>
        <w:t>At-</w:t>
      </w:r>
      <w:proofErr w:type="spellStart"/>
      <w:r w:rsidRPr="00C90C2A">
        <w:rPr>
          <w:rFonts w:ascii="Book Antiqua" w:eastAsia="Calibri" w:hAnsi="Book Antiqua"/>
          <w:i/>
          <w:sz w:val="24"/>
          <w:szCs w:val="24"/>
        </w:rPr>
        <w:t>Ta’dib</w:t>
      </w:r>
      <w:proofErr w:type="spellEnd"/>
      <w:r w:rsidRPr="00C90C2A">
        <w:rPr>
          <w:rFonts w:ascii="Book Antiqua" w:hAnsi="Book Antiqua"/>
          <w:sz w:val="24"/>
          <w:szCs w:val="24"/>
        </w:rPr>
        <w:t xml:space="preserve">, </w:t>
      </w:r>
      <w:r w:rsidRPr="00C90C2A">
        <w:rPr>
          <w:rFonts w:ascii="Book Antiqua" w:eastAsia="Calibri" w:hAnsi="Book Antiqua"/>
          <w:i/>
          <w:sz w:val="24"/>
          <w:szCs w:val="24"/>
        </w:rPr>
        <w:t>Vol.4</w:t>
      </w:r>
      <w:r w:rsidRPr="00C90C2A">
        <w:rPr>
          <w:rFonts w:ascii="Book Antiqua" w:hAnsi="Book Antiqua"/>
          <w:sz w:val="24"/>
          <w:szCs w:val="24"/>
        </w:rPr>
        <w:t>(No.1), 81–100.</w:t>
      </w:r>
    </w:p>
    <w:p w14:paraId="11F5EA5E" w14:textId="77777777" w:rsidR="00A86173" w:rsidRDefault="00A86173" w:rsidP="00A86173">
      <w:pPr>
        <w:tabs>
          <w:tab w:val="left" w:pos="3232"/>
        </w:tabs>
        <w:spacing w:after="11" w:line="276" w:lineRule="auto"/>
        <w:ind w:left="720" w:hanging="720"/>
        <w:jc w:val="both"/>
        <w:rPr>
          <w:rFonts w:ascii="Book Antiqua" w:hAnsi="Book Antiqua"/>
          <w:sz w:val="24"/>
          <w:szCs w:val="24"/>
        </w:rPr>
      </w:pPr>
      <w:r w:rsidRPr="00655BCA">
        <w:rPr>
          <w:rFonts w:ascii="Book Antiqua" w:hAnsi="Book Antiqua"/>
          <w:sz w:val="24"/>
          <w:szCs w:val="24"/>
        </w:rPr>
        <w:t xml:space="preserve">Wibowo, C. H. (2015). </w:t>
      </w:r>
      <w:proofErr w:type="spellStart"/>
      <w:r w:rsidRPr="00655BCA">
        <w:rPr>
          <w:rFonts w:ascii="Book Antiqua" w:hAnsi="Book Antiqua"/>
          <w:sz w:val="24"/>
          <w:szCs w:val="24"/>
        </w:rPr>
        <w:t>Problematika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Profesi</w:t>
      </w:r>
      <w:proofErr w:type="spellEnd"/>
      <w:r w:rsidRPr="00655BCA">
        <w:rPr>
          <w:rFonts w:ascii="Book Antiqua" w:hAnsi="Book Antiqua"/>
          <w:sz w:val="24"/>
          <w:szCs w:val="24"/>
        </w:rPr>
        <w:t xml:space="preserve"> Guru Dan </w:t>
      </w:r>
      <w:proofErr w:type="spellStart"/>
      <w:r w:rsidRPr="00655BCA">
        <w:rPr>
          <w:rFonts w:ascii="Book Antiqua" w:hAnsi="Book Antiqua"/>
          <w:sz w:val="24"/>
          <w:szCs w:val="24"/>
        </w:rPr>
        <w:t>Solusinya</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Bagi</w:t>
      </w:r>
      <w:proofErr w:type="spellEnd"/>
      <w:r w:rsidRPr="00655BCA">
        <w:rPr>
          <w:rFonts w:ascii="Book Antiqua" w:hAnsi="Book Antiqua"/>
          <w:sz w:val="24"/>
          <w:szCs w:val="24"/>
        </w:rPr>
        <w:t xml:space="preserve"> </w:t>
      </w:r>
      <w:proofErr w:type="spellStart"/>
      <w:r w:rsidRPr="00655BCA">
        <w:rPr>
          <w:rFonts w:ascii="Book Antiqua" w:hAnsi="Book Antiqua"/>
          <w:sz w:val="24"/>
          <w:szCs w:val="24"/>
        </w:rPr>
        <w:t>Kualitas</w:t>
      </w:r>
      <w:proofErr w:type="spellEnd"/>
      <w:r w:rsidRPr="00655BCA">
        <w:rPr>
          <w:rFonts w:ascii="Book Antiqua" w:hAnsi="Book Antiqua"/>
          <w:sz w:val="24"/>
          <w:szCs w:val="24"/>
        </w:rPr>
        <w:t xml:space="preserve"> Pendidikan. </w:t>
      </w:r>
      <w:r w:rsidRPr="00655BCA">
        <w:rPr>
          <w:rFonts w:ascii="Book Antiqua" w:eastAsia="Calibri" w:hAnsi="Book Antiqua"/>
          <w:i/>
          <w:sz w:val="24"/>
          <w:szCs w:val="24"/>
        </w:rPr>
        <w:t>Media.Neliti.Com</w:t>
      </w:r>
      <w:r w:rsidRPr="00655BCA">
        <w:rPr>
          <w:rFonts w:ascii="Book Antiqua" w:hAnsi="Book Antiqua"/>
          <w:sz w:val="24"/>
          <w:szCs w:val="24"/>
        </w:rPr>
        <w:t xml:space="preserve">. Retrieved from </w:t>
      </w:r>
      <w:hyperlink r:id="rId16" w:history="1">
        <w:r w:rsidRPr="00EA369C">
          <w:rPr>
            <w:rStyle w:val="Hyperlink"/>
            <w:rFonts w:ascii="Book Antiqua" w:hAnsi="Book Antiqua"/>
            <w:sz w:val="24"/>
            <w:szCs w:val="24"/>
          </w:rPr>
          <w:t>https://media.neliti.com/media/publicatio ns/146215-ID-pentingnya-profesionalismeguru-dalam-me.pdf</w:t>
        </w:r>
      </w:hyperlink>
    </w:p>
    <w:p w14:paraId="0FA257ED" w14:textId="222CE0D5" w:rsidR="0021016C" w:rsidRPr="00845C0E" w:rsidRDefault="00A86173" w:rsidP="00A86173">
      <w:pPr>
        <w:pStyle w:val="FootnoteText"/>
        <w:spacing w:line="276" w:lineRule="auto"/>
        <w:ind w:left="902" w:hanging="902"/>
        <w:jc w:val="both"/>
        <w:rPr>
          <w:rFonts w:ascii="Book Antiqua" w:hAnsi="Book Antiqua"/>
          <w:sz w:val="24"/>
          <w:szCs w:val="24"/>
          <w:lang w:val="fr-FR"/>
        </w:rPr>
      </w:pPr>
      <w:proofErr w:type="spellStart"/>
      <w:r w:rsidRPr="00655BCA">
        <w:rPr>
          <w:rFonts w:ascii="Book Antiqua" w:hAnsi="Book Antiqua"/>
          <w:sz w:val="24"/>
          <w:szCs w:val="24"/>
        </w:rPr>
        <w:t>Zulfah</w:t>
      </w:r>
      <w:proofErr w:type="spellEnd"/>
      <w:r w:rsidRPr="00655BCA">
        <w:rPr>
          <w:rFonts w:ascii="Book Antiqua" w:hAnsi="Book Antiqua"/>
          <w:sz w:val="24"/>
          <w:szCs w:val="24"/>
        </w:rPr>
        <w:t xml:space="preserve">, N. (2016). </w:t>
      </w:r>
      <w:proofErr w:type="spellStart"/>
      <w:r w:rsidRPr="00655BCA">
        <w:rPr>
          <w:rFonts w:ascii="Book Antiqua" w:eastAsia="Calibri" w:hAnsi="Book Antiqua"/>
          <w:i/>
          <w:sz w:val="24"/>
          <w:szCs w:val="24"/>
        </w:rPr>
        <w:t>Analisis</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Kemampuan</w:t>
      </w:r>
      <w:proofErr w:type="spellEnd"/>
      <w:r w:rsidRPr="00655BCA">
        <w:rPr>
          <w:rFonts w:ascii="Book Antiqua" w:eastAsia="Calibri" w:hAnsi="Book Antiqua"/>
          <w:i/>
          <w:sz w:val="24"/>
          <w:szCs w:val="24"/>
        </w:rPr>
        <w:t xml:space="preserve"> Guru </w:t>
      </w:r>
      <w:proofErr w:type="spellStart"/>
      <w:r w:rsidRPr="00655BCA">
        <w:rPr>
          <w:rFonts w:ascii="Book Antiqua" w:eastAsia="Calibri" w:hAnsi="Book Antiqua"/>
          <w:i/>
          <w:sz w:val="24"/>
          <w:szCs w:val="24"/>
        </w:rPr>
        <w:t>Menerapkan</w:t>
      </w:r>
      <w:proofErr w:type="spellEnd"/>
      <w:r w:rsidRPr="00655BCA">
        <w:rPr>
          <w:rFonts w:ascii="Book Antiqua" w:eastAsia="Calibri" w:hAnsi="Book Antiqua"/>
          <w:i/>
          <w:sz w:val="24"/>
          <w:szCs w:val="24"/>
        </w:rPr>
        <w:t xml:space="preserve"> Pada </w:t>
      </w:r>
      <w:proofErr w:type="spellStart"/>
      <w:r w:rsidRPr="00655BCA">
        <w:rPr>
          <w:rFonts w:ascii="Book Antiqua" w:eastAsia="Calibri" w:hAnsi="Book Antiqua"/>
          <w:i/>
          <w:sz w:val="24"/>
          <w:szCs w:val="24"/>
        </w:rPr>
        <w:t>Pembelajaran</w:t>
      </w:r>
      <w:proofErr w:type="spellEnd"/>
      <w:r w:rsidRPr="00655BCA">
        <w:rPr>
          <w:rFonts w:ascii="Book Antiqua" w:eastAsia="Calibri" w:hAnsi="Book Antiqua"/>
          <w:i/>
          <w:sz w:val="24"/>
          <w:szCs w:val="24"/>
        </w:rPr>
        <w:t xml:space="preserve"> </w:t>
      </w:r>
      <w:proofErr w:type="spellStart"/>
      <w:r w:rsidRPr="00655BCA">
        <w:rPr>
          <w:rFonts w:ascii="Book Antiqua" w:eastAsia="Calibri" w:hAnsi="Book Antiqua"/>
          <w:i/>
          <w:sz w:val="24"/>
          <w:szCs w:val="24"/>
        </w:rPr>
        <w:t>PKn</w:t>
      </w:r>
      <w:proofErr w:type="spellEnd"/>
      <w:r w:rsidRPr="00655BCA">
        <w:rPr>
          <w:rFonts w:ascii="Book Antiqua" w:eastAsia="Calibri" w:hAnsi="Book Antiqua"/>
          <w:i/>
          <w:sz w:val="24"/>
          <w:szCs w:val="24"/>
        </w:rPr>
        <w:t xml:space="preserve"> Kelas IV SDN</w:t>
      </w:r>
      <w:r w:rsidR="00FF4EC0">
        <w:rPr>
          <w:rFonts w:ascii="Book Antiqua" w:hAnsi="Book Antiqua"/>
          <w:sz w:val="24"/>
          <w:szCs w:val="24"/>
          <w:lang w:val="fr-FR"/>
        </w:rPr>
        <w:t>.</w:t>
      </w:r>
    </w:p>
    <w:sectPr w:rsidR="0021016C" w:rsidRPr="00845C0E" w:rsidSect="0070398C">
      <w:headerReference w:type="default" r:id="rId17"/>
      <w:footerReference w:type="even" r:id="rId18"/>
      <w:footerReference w:type="default" r:id="rId19"/>
      <w:headerReference w:type="first" r:id="rId20"/>
      <w:footerReference w:type="first" r:id="rId21"/>
      <w:pgSz w:w="11906" w:h="16838" w:code="9"/>
      <w:pgMar w:top="1701" w:right="1418" w:bottom="1418" w:left="1701" w:header="720" w:footer="720"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A2EB2" w14:textId="77777777" w:rsidR="006526EE" w:rsidRDefault="006526EE" w:rsidP="00237416">
      <w:r>
        <w:separator/>
      </w:r>
    </w:p>
  </w:endnote>
  <w:endnote w:type="continuationSeparator" w:id="0">
    <w:p w14:paraId="03F6A0C0" w14:textId="77777777" w:rsidR="006526EE" w:rsidRDefault="006526EE" w:rsidP="0023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048085"/>
      <w:docPartObj>
        <w:docPartGallery w:val="Page Numbers (Bottom of Page)"/>
        <w:docPartUnique/>
      </w:docPartObj>
    </w:sdtPr>
    <w:sdtEndPr>
      <w:rPr>
        <w:noProof/>
      </w:rPr>
    </w:sdtEndPr>
    <w:sdtContent>
      <w:p w14:paraId="313B4619" w14:textId="77777777" w:rsidR="0023277A" w:rsidRDefault="0023277A">
        <w:pPr>
          <w:pStyle w:val="Footer"/>
          <w:jc w:val="center"/>
        </w:pPr>
        <w:r>
          <w:rPr>
            <w:noProof/>
          </w:rPr>
          <mc:AlternateContent>
            <mc:Choice Requires="wps">
              <w:drawing>
                <wp:inline distT="0" distB="0" distL="0" distR="0" wp14:anchorId="0F15742B" wp14:editId="4516420E">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135D288"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9FD0CC4" w14:textId="77777777" w:rsidR="0023277A" w:rsidRDefault="0023277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BDF9353" w14:textId="77777777" w:rsidR="0023277A" w:rsidRDefault="00232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971699"/>
      <w:docPartObj>
        <w:docPartGallery w:val="Page Numbers (Bottom of Page)"/>
        <w:docPartUnique/>
      </w:docPartObj>
    </w:sdtPr>
    <w:sdtEndPr>
      <w:rPr>
        <w:noProof/>
      </w:rPr>
    </w:sdtEndPr>
    <w:sdtContent>
      <w:p w14:paraId="23603198" w14:textId="18F09A44" w:rsidR="0070398C" w:rsidRDefault="00703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11031" w14:textId="77777777" w:rsidR="0023277A" w:rsidRDefault="0023277A" w:rsidP="00A24B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635816"/>
      <w:docPartObj>
        <w:docPartGallery w:val="Page Numbers (Bottom of Page)"/>
        <w:docPartUnique/>
      </w:docPartObj>
    </w:sdtPr>
    <w:sdtEndPr>
      <w:rPr>
        <w:noProof/>
      </w:rPr>
    </w:sdtEndPr>
    <w:sdtContent>
      <w:p w14:paraId="447E5FBF" w14:textId="137865C4" w:rsidR="0070398C" w:rsidRDefault="00703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57D8F" w14:textId="77777777" w:rsidR="0023277A" w:rsidRPr="00A23A8A" w:rsidRDefault="0023277A" w:rsidP="00A23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F571F" w14:textId="77777777" w:rsidR="006526EE" w:rsidRDefault="006526EE" w:rsidP="00237416">
      <w:r>
        <w:separator/>
      </w:r>
    </w:p>
  </w:footnote>
  <w:footnote w:type="continuationSeparator" w:id="0">
    <w:p w14:paraId="73C498F7" w14:textId="77777777" w:rsidR="006526EE" w:rsidRDefault="006526EE" w:rsidP="0023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CEF1" w14:textId="77777777" w:rsidR="0023277A" w:rsidRDefault="0023277A" w:rsidP="00F32F43">
    <w:pPr>
      <w:pStyle w:val="Header"/>
    </w:pPr>
  </w:p>
  <w:p w14:paraId="37B3D88E" w14:textId="77777777" w:rsidR="0023277A" w:rsidRDefault="002327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2622"/>
      <w:gridCol w:w="2268"/>
      <w:gridCol w:w="2693"/>
    </w:tblGrid>
    <w:tr w:rsidR="00532A95" w14:paraId="00E322FF" w14:textId="77777777" w:rsidTr="00532A95">
      <w:tc>
        <w:tcPr>
          <w:tcW w:w="1206" w:type="dxa"/>
          <w:vMerge w:val="restart"/>
          <w:hideMark/>
        </w:tcPr>
        <w:p w14:paraId="219B42C5" w14:textId="77777777" w:rsidR="00532A95" w:rsidRDefault="00532A95" w:rsidP="00532A95">
          <w:pPr>
            <w:pStyle w:val="Header"/>
          </w:pPr>
          <w:r>
            <w:rPr>
              <w:noProof/>
            </w:rPr>
            <w:drawing>
              <wp:anchor distT="0" distB="0" distL="114300" distR="114300" simplePos="0" relativeHeight="251659264" behindDoc="0" locked="0" layoutInCell="1" allowOverlap="1" wp14:anchorId="4E4DBE08" wp14:editId="17800D6E">
                <wp:simplePos x="0" y="0"/>
                <wp:positionH relativeFrom="column">
                  <wp:posOffset>2540</wp:posOffset>
                </wp:positionH>
                <wp:positionV relativeFrom="paragraph">
                  <wp:posOffset>635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7583" w:type="dxa"/>
          <w:gridSpan w:val="3"/>
          <w:shd w:val="clear" w:color="auto" w:fill="E2EFD9" w:themeFill="accent6" w:themeFillTint="33"/>
          <w:hideMark/>
        </w:tcPr>
        <w:p w14:paraId="5C5D4313" w14:textId="77777777" w:rsidR="00532A95" w:rsidRDefault="00532A95" w:rsidP="00532A95">
          <w:pPr>
            <w:pStyle w:val="Header"/>
            <w:rPr>
              <w:b/>
              <w:sz w:val="52"/>
              <w:szCs w:val="52"/>
            </w:rPr>
          </w:pPr>
          <w:r>
            <w:rPr>
              <w:b/>
              <w:sz w:val="42"/>
              <w:szCs w:val="52"/>
            </w:rPr>
            <w:t>JEC (JURNAL EDUKASI CEND</w:t>
          </w:r>
          <w:r w:rsidR="004F26E8">
            <w:rPr>
              <w:b/>
              <w:sz w:val="42"/>
              <w:szCs w:val="52"/>
            </w:rPr>
            <w:t>E</w:t>
          </w:r>
          <w:r>
            <w:rPr>
              <w:b/>
              <w:sz w:val="42"/>
              <w:szCs w:val="52"/>
            </w:rPr>
            <w:t>KIA)</w:t>
          </w:r>
        </w:p>
      </w:tc>
    </w:tr>
    <w:tr w:rsidR="00532A95" w14:paraId="35AF8387" w14:textId="77777777" w:rsidTr="00532A95">
      <w:tc>
        <w:tcPr>
          <w:tcW w:w="0" w:type="auto"/>
          <w:vMerge/>
          <w:vAlign w:val="center"/>
          <w:hideMark/>
        </w:tcPr>
        <w:p w14:paraId="24C2441D" w14:textId="77777777" w:rsidR="00532A95" w:rsidRDefault="00532A95" w:rsidP="00532A95">
          <w:pPr>
            <w:rPr>
              <w:sz w:val="22"/>
              <w:szCs w:val="22"/>
            </w:rPr>
          </w:pPr>
        </w:p>
      </w:tc>
      <w:tc>
        <w:tcPr>
          <w:tcW w:w="2622" w:type="dxa"/>
          <w:hideMark/>
        </w:tcPr>
        <w:p w14:paraId="4BBBDE35" w14:textId="760EDA57" w:rsidR="00532A95" w:rsidRDefault="00532A95" w:rsidP="00532A95">
          <w:pPr>
            <w:pStyle w:val="Header"/>
            <w:rPr>
              <w:sz w:val="24"/>
              <w:szCs w:val="24"/>
            </w:rPr>
          </w:pPr>
          <w:r>
            <w:rPr>
              <w:sz w:val="24"/>
              <w:szCs w:val="24"/>
            </w:rPr>
            <w:t xml:space="preserve">Volume </w:t>
          </w:r>
          <w:r w:rsidR="00382BC9">
            <w:rPr>
              <w:sz w:val="24"/>
              <w:szCs w:val="24"/>
            </w:rPr>
            <w:t>4</w:t>
          </w:r>
          <w:r>
            <w:rPr>
              <w:sz w:val="24"/>
              <w:szCs w:val="24"/>
            </w:rPr>
            <w:t xml:space="preserve"> Issu</w:t>
          </w:r>
          <w:r w:rsidR="0047598E">
            <w:rPr>
              <w:sz w:val="24"/>
              <w:szCs w:val="24"/>
            </w:rPr>
            <w:t>e</w:t>
          </w:r>
          <w:r>
            <w:rPr>
              <w:sz w:val="24"/>
              <w:szCs w:val="24"/>
            </w:rPr>
            <w:t xml:space="preserve"> </w:t>
          </w:r>
          <w:r w:rsidR="000B087C">
            <w:rPr>
              <w:sz w:val="24"/>
              <w:szCs w:val="24"/>
            </w:rPr>
            <w:t>2</w:t>
          </w:r>
          <w:r>
            <w:rPr>
              <w:sz w:val="24"/>
              <w:szCs w:val="24"/>
            </w:rPr>
            <w:t>, 20</w:t>
          </w:r>
          <w:r w:rsidR="00382BC9">
            <w:rPr>
              <w:sz w:val="24"/>
              <w:szCs w:val="24"/>
            </w:rPr>
            <w:t>20</w:t>
          </w:r>
        </w:p>
      </w:tc>
      <w:tc>
        <w:tcPr>
          <w:tcW w:w="2268" w:type="dxa"/>
          <w:hideMark/>
        </w:tcPr>
        <w:p w14:paraId="01487C26" w14:textId="77777777" w:rsidR="00532A95" w:rsidRDefault="00532A95" w:rsidP="00532A95">
          <w:pPr>
            <w:pStyle w:val="Header"/>
            <w:rPr>
              <w:sz w:val="24"/>
              <w:szCs w:val="24"/>
            </w:rPr>
          </w:pPr>
          <w:r>
            <w:rPr>
              <w:sz w:val="24"/>
              <w:szCs w:val="24"/>
            </w:rPr>
            <w:t>P-ISSN: 2549-2861</w:t>
          </w:r>
        </w:p>
      </w:tc>
      <w:tc>
        <w:tcPr>
          <w:tcW w:w="2693" w:type="dxa"/>
          <w:hideMark/>
        </w:tcPr>
        <w:p w14:paraId="54CF745A" w14:textId="77777777" w:rsidR="00532A95" w:rsidRDefault="00532A95" w:rsidP="00532A95">
          <w:pPr>
            <w:pStyle w:val="Header"/>
            <w:rPr>
              <w:sz w:val="24"/>
              <w:szCs w:val="24"/>
            </w:rPr>
          </w:pPr>
          <w:r>
            <w:rPr>
              <w:sz w:val="24"/>
              <w:szCs w:val="24"/>
            </w:rPr>
            <w:t>E-ISSN:2715-3371</w:t>
          </w:r>
        </w:p>
      </w:tc>
    </w:tr>
    <w:tr w:rsidR="00532A95" w14:paraId="591B89E1" w14:textId="77777777" w:rsidTr="00532A95">
      <w:tc>
        <w:tcPr>
          <w:tcW w:w="0" w:type="auto"/>
          <w:vMerge/>
          <w:vAlign w:val="center"/>
          <w:hideMark/>
        </w:tcPr>
        <w:p w14:paraId="2955A763" w14:textId="77777777" w:rsidR="00532A95" w:rsidRDefault="00532A95" w:rsidP="00532A95">
          <w:pPr>
            <w:rPr>
              <w:sz w:val="22"/>
              <w:szCs w:val="22"/>
            </w:rPr>
          </w:pPr>
        </w:p>
      </w:tc>
      <w:tc>
        <w:tcPr>
          <w:tcW w:w="7583" w:type="dxa"/>
          <w:gridSpan w:val="3"/>
          <w:shd w:val="clear" w:color="auto" w:fill="E2EFD9" w:themeFill="accent6" w:themeFillTint="33"/>
          <w:hideMark/>
        </w:tcPr>
        <w:p w14:paraId="56035688" w14:textId="77777777" w:rsidR="00532A95" w:rsidRDefault="00532A95" w:rsidP="00532A95">
          <w:pPr>
            <w:pStyle w:val="Header"/>
          </w:pPr>
          <w:r>
            <w:t xml:space="preserve">Journal Website : </w:t>
          </w:r>
          <w:hyperlink r:id="rId2" w:history="1">
            <w:r>
              <w:rPr>
                <w:rStyle w:val="Hyperlink"/>
              </w:rPr>
              <w:t>https://www.jurnal-umbuton.ac.id/index.php/JEC</w:t>
            </w:r>
          </w:hyperlink>
        </w:p>
      </w:tc>
    </w:tr>
  </w:tbl>
  <w:p w14:paraId="10855ADA" w14:textId="77777777" w:rsidR="00532A95" w:rsidRDefault="00532A95" w:rsidP="0053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29B"/>
    <w:multiLevelType w:val="hybridMultilevel"/>
    <w:tmpl w:val="8FC609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7E55"/>
    <w:multiLevelType w:val="hybridMultilevel"/>
    <w:tmpl w:val="B11AC70A"/>
    <w:lvl w:ilvl="0" w:tplc="0421000F">
      <w:start w:val="1"/>
      <w:numFmt w:val="decimal"/>
      <w:lvlText w:val="%1."/>
      <w:lvlJc w:val="left"/>
      <w:pPr>
        <w:ind w:left="820" w:hanging="360"/>
      </w:p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2" w15:restartNumberingAfterBreak="0">
    <w:nsid w:val="05617F32"/>
    <w:multiLevelType w:val="hybridMultilevel"/>
    <w:tmpl w:val="E9F84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44EB6"/>
    <w:multiLevelType w:val="hybridMultilevel"/>
    <w:tmpl w:val="008AE5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E36E3"/>
    <w:multiLevelType w:val="hybridMultilevel"/>
    <w:tmpl w:val="B1E8AC0C"/>
    <w:lvl w:ilvl="0" w:tplc="2CAE9B54">
      <w:start w:val="2"/>
      <w:numFmt w:val="lowerLetter"/>
      <w:lvlText w:val="%1."/>
      <w:lvlJc w:val="left"/>
      <w:pPr>
        <w:tabs>
          <w:tab w:val="num" w:pos="720"/>
        </w:tabs>
        <w:ind w:left="720" w:hanging="360"/>
      </w:pPr>
      <w:rPr>
        <w:rFonts w:hint="default"/>
      </w:rPr>
    </w:lvl>
    <w:lvl w:ilvl="1" w:tplc="68A62C9A">
      <w:start w:val="1"/>
      <w:numFmt w:val="decimal"/>
      <w:lvlText w:val="%2"/>
      <w:lvlJc w:val="left"/>
      <w:pPr>
        <w:tabs>
          <w:tab w:val="num" w:pos="1440"/>
        </w:tabs>
        <w:ind w:left="1440" w:hanging="360"/>
      </w:pPr>
      <w:rPr>
        <w:rFonts w:hint="default"/>
      </w:rPr>
    </w:lvl>
    <w:lvl w:ilvl="2" w:tplc="F82090BA">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B1B67"/>
    <w:multiLevelType w:val="hybridMultilevel"/>
    <w:tmpl w:val="EA289CBA"/>
    <w:lvl w:ilvl="0" w:tplc="CB24B714">
      <w:start w:val="1"/>
      <w:numFmt w:val="upperRoman"/>
      <w:lvlText w:val="%1."/>
      <w:lvlJc w:val="left"/>
      <w:pPr>
        <w:tabs>
          <w:tab w:val="num" w:pos="1080"/>
        </w:tabs>
        <w:ind w:left="1080" w:hanging="720"/>
      </w:pPr>
      <w:rPr>
        <w:rFonts w:hint="default"/>
      </w:rPr>
    </w:lvl>
    <w:lvl w:ilvl="1" w:tplc="F2D8D946">
      <w:start w:val="1"/>
      <w:numFmt w:val="decimal"/>
      <w:lvlText w:val="%2."/>
      <w:lvlJc w:val="left"/>
      <w:pPr>
        <w:tabs>
          <w:tab w:val="num" w:pos="1440"/>
        </w:tabs>
        <w:ind w:left="1440" w:hanging="360"/>
      </w:pPr>
      <w:rPr>
        <w:rFonts w:hint="default"/>
      </w:rPr>
    </w:lvl>
    <w:lvl w:ilvl="2" w:tplc="CCEE3B8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77EF6"/>
    <w:multiLevelType w:val="hybridMultilevel"/>
    <w:tmpl w:val="816463CE"/>
    <w:lvl w:ilvl="0" w:tplc="04090011">
      <w:start w:val="1"/>
      <w:numFmt w:val="decimal"/>
      <w:lvlText w:val="%1)"/>
      <w:lvlJc w:val="left"/>
      <w:pPr>
        <w:tabs>
          <w:tab w:val="num" w:pos="720"/>
        </w:tabs>
        <w:ind w:left="720" w:hanging="360"/>
      </w:pPr>
    </w:lvl>
    <w:lvl w:ilvl="1" w:tplc="67D27342">
      <w:start w:val="2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55AD6"/>
    <w:multiLevelType w:val="hybridMultilevel"/>
    <w:tmpl w:val="68BC5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9E573D"/>
    <w:multiLevelType w:val="hybridMultilevel"/>
    <w:tmpl w:val="C03C58D0"/>
    <w:lvl w:ilvl="0" w:tplc="04090019">
      <w:start w:val="1"/>
      <w:numFmt w:val="lowerLetter"/>
      <w:lvlText w:val="%1."/>
      <w:lvlJc w:val="left"/>
      <w:pPr>
        <w:tabs>
          <w:tab w:val="num" w:pos="720"/>
        </w:tabs>
        <w:ind w:left="720" w:hanging="360"/>
      </w:pPr>
      <w:rPr>
        <w:rFonts w:hint="default"/>
      </w:rPr>
    </w:lvl>
    <w:lvl w:ilvl="1" w:tplc="76D41E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4D0369"/>
    <w:multiLevelType w:val="hybridMultilevel"/>
    <w:tmpl w:val="0046CD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C6272"/>
    <w:multiLevelType w:val="hybridMultilevel"/>
    <w:tmpl w:val="0BC016F0"/>
    <w:lvl w:ilvl="0" w:tplc="04090019">
      <w:start w:val="1"/>
      <w:numFmt w:val="lowerLetter"/>
      <w:lvlText w:val="%1."/>
      <w:lvlJc w:val="left"/>
      <w:pPr>
        <w:ind w:left="720" w:hanging="360"/>
      </w:pPr>
    </w:lvl>
    <w:lvl w:ilvl="1" w:tplc="881878D6">
      <w:start w:val="1"/>
      <w:numFmt w:val="lowerLetter"/>
      <w:lvlText w:val="%2."/>
      <w:lvlJc w:val="left"/>
      <w:pPr>
        <w:ind w:left="1440" w:hanging="360"/>
      </w:pPr>
      <w:rPr>
        <w:rFonts w:hint="default"/>
      </w:rPr>
    </w:lvl>
    <w:lvl w:ilvl="2" w:tplc="BAB2CADA">
      <w:start w:val="1"/>
      <w:numFmt w:val="upperLetter"/>
      <w:lvlText w:val="%3."/>
      <w:lvlJc w:val="left"/>
      <w:pPr>
        <w:ind w:left="2340" w:hanging="360"/>
      </w:pPr>
      <w:rPr>
        <w:rFonts w:hint="default"/>
      </w:rPr>
    </w:lvl>
    <w:lvl w:ilvl="3" w:tplc="5C686C0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E1B34"/>
    <w:multiLevelType w:val="hybridMultilevel"/>
    <w:tmpl w:val="5628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C6A0A"/>
    <w:multiLevelType w:val="hybridMultilevel"/>
    <w:tmpl w:val="7C507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07502"/>
    <w:multiLevelType w:val="hybridMultilevel"/>
    <w:tmpl w:val="BE184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3731A"/>
    <w:multiLevelType w:val="hybridMultilevel"/>
    <w:tmpl w:val="DCD68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D1DEB"/>
    <w:multiLevelType w:val="hybridMultilevel"/>
    <w:tmpl w:val="D91A4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04326"/>
    <w:multiLevelType w:val="hybridMultilevel"/>
    <w:tmpl w:val="73E818F8"/>
    <w:lvl w:ilvl="0" w:tplc="E5B849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D778F"/>
    <w:multiLevelType w:val="hybridMultilevel"/>
    <w:tmpl w:val="7382D0CC"/>
    <w:lvl w:ilvl="0" w:tplc="5BB0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E188E"/>
    <w:multiLevelType w:val="hybridMultilevel"/>
    <w:tmpl w:val="DD4C2FD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ADC86626">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176BC0"/>
    <w:multiLevelType w:val="hybridMultilevel"/>
    <w:tmpl w:val="DEF4FC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02FFA"/>
    <w:multiLevelType w:val="hybridMultilevel"/>
    <w:tmpl w:val="A162B3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7259B"/>
    <w:multiLevelType w:val="hybridMultilevel"/>
    <w:tmpl w:val="C6A65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F69EF"/>
    <w:multiLevelType w:val="hybridMultilevel"/>
    <w:tmpl w:val="1BB4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1"/>
  </w:num>
  <w:num w:numId="5">
    <w:abstractNumId w:val="0"/>
  </w:num>
  <w:num w:numId="6">
    <w:abstractNumId w:val="9"/>
  </w:num>
  <w:num w:numId="7">
    <w:abstractNumId w:val="10"/>
  </w:num>
  <w:num w:numId="8">
    <w:abstractNumId w:val="16"/>
  </w:num>
  <w:num w:numId="9">
    <w:abstractNumId w:val="21"/>
  </w:num>
  <w:num w:numId="10">
    <w:abstractNumId w:val="15"/>
  </w:num>
  <w:num w:numId="11">
    <w:abstractNumId w:val="19"/>
  </w:num>
  <w:num w:numId="12">
    <w:abstractNumId w:val="8"/>
  </w:num>
  <w:num w:numId="13">
    <w:abstractNumId w:val="5"/>
  </w:num>
  <w:num w:numId="14">
    <w:abstractNumId w:val="22"/>
  </w:num>
  <w:num w:numId="15">
    <w:abstractNumId w:val="18"/>
  </w:num>
  <w:num w:numId="16">
    <w:abstractNumId w:val="6"/>
  </w:num>
  <w:num w:numId="17">
    <w:abstractNumId w:val="20"/>
  </w:num>
  <w:num w:numId="18">
    <w:abstractNumId w:val="4"/>
  </w:num>
  <w:num w:numId="19">
    <w:abstractNumId w:val="3"/>
  </w:num>
  <w:num w:numId="20">
    <w:abstractNumId w:val="7"/>
  </w:num>
  <w:num w:numId="21">
    <w:abstractNumId w:val="1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16"/>
    <w:rsid w:val="00003809"/>
    <w:rsid w:val="00006BFD"/>
    <w:rsid w:val="00016D2F"/>
    <w:rsid w:val="00031C9C"/>
    <w:rsid w:val="00035B96"/>
    <w:rsid w:val="000519D4"/>
    <w:rsid w:val="00061336"/>
    <w:rsid w:val="000643EF"/>
    <w:rsid w:val="00067B7B"/>
    <w:rsid w:val="00071D6E"/>
    <w:rsid w:val="00086602"/>
    <w:rsid w:val="000A3C82"/>
    <w:rsid w:val="000B087C"/>
    <w:rsid w:val="000B14AD"/>
    <w:rsid w:val="000D1BC6"/>
    <w:rsid w:val="000D71C4"/>
    <w:rsid w:val="000F221B"/>
    <w:rsid w:val="00111AB3"/>
    <w:rsid w:val="001209E7"/>
    <w:rsid w:val="0012615C"/>
    <w:rsid w:val="00132F30"/>
    <w:rsid w:val="001405C8"/>
    <w:rsid w:val="001600A3"/>
    <w:rsid w:val="0016114D"/>
    <w:rsid w:val="0017031F"/>
    <w:rsid w:val="00174EDF"/>
    <w:rsid w:val="001961CA"/>
    <w:rsid w:val="001A4865"/>
    <w:rsid w:val="001A5F9C"/>
    <w:rsid w:val="001C14F6"/>
    <w:rsid w:val="001C68A0"/>
    <w:rsid w:val="001D4862"/>
    <w:rsid w:val="001E33E3"/>
    <w:rsid w:val="001F61BB"/>
    <w:rsid w:val="0021016C"/>
    <w:rsid w:val="0023117E"/>
    <w:rsid w:val="0023277A"/>
    <w:rsid w:val="00237416"/>
    <w:rsid w:val="00237E4C"/>
    <w:rsid w:val="00242760"/>
    <w:rsid w:val="002450D5"/>
    <w:rsid w:val="00253C1C"/>
    <w:rsid w:val="00287116"/>
    <w:rsid w:val="002A2240"/>
    <w:rsid w:val="003046D6"/>
    <w:rsid w:val="0031187B"/>
    <w:rsid w:val="003405FA"/>
    <w:rsid w:val="00372BFA"/>
    <w:rsid w:val="00375EF6"/>
    <w:rsid w:val="00376981"/>
    <w:rsid w:val="00382BC9"/>
    <w:rsid w:val="003A645A"/>
    <w:rsid w:val="003B26BA"/>
    <w:rsid w:val="003B45D0"/>
    <w:rsid w:val="003C714A"/>
    <w:rsid w:val="003E2FCC"/>
    <w:rsid w:val="003F64FF"/>
    <w:rsid w:val="00402302"/>
    <w:rsid w:val="004159F2"/>
    <w:rsid w:val="00416EE5"/>
    <w:rsid w:val="004272AC"/>
    <w:rsid w:val="004543D0"/>
    <w:rsid w:val="00463921"/>
    <w:rsid w:val="0047598E"/>
    <w:rsid w:val="00476542"/>
    <w:rsid w:val="004902AF"/>
    <w:rsid w:val="004C3841"/>
    <w:rsid w:val="004E53D9"/>
    <w:rsid w:val="004E6D63"/>
    <w:rsid w:val="004F26E8"/>
    <w:rsid w:val="005010F7"/>
    <w:rsid w:val="00503AB6"/>
    <w:rsid w:val="00506A06"/>
    <w:rsid w:val="00532A95"/>
    <w:rsid w:val="005414E6"/>
    <w:rsid w:val="00563896"/>
    <w:rsid w:val="00563B4F"/>
    <w:rsid w:val="00566B0D"/>
    <w:rsid w:val="00573DC9"/>
    <w:rsid w:val="00576AE3"/>
    <w:rsid w:val="00581A8D"/>
    <w:rsid w:val="00590096"/>
    <w:rsid w:val="00596ACC"/>
    <w:rsid w:val="005B460F"/>
    <w:rsid w:val="005B5EDC"/>
    <w:rsid w:val="005B6FC6"/>
    <w:rsid w:val="005C6EEE"/>
    <w:rsid w:val="005D74C7"/>
    <w:rsid w:val="005F2B64"/>
    <w:rsid w:val="005F5523"/>
    <w:rsid w:val="005F75F5"/>
    <w:rsid w:val="00604B0F"/>
    <w:rsid w:val="00614B58"/>
    <w:rsid w:val="00616B1B"/>
    <w:rsid w:val="006241D2"/>
    <w:rsid w:val="006400F5"/>
    <w:rsid w:val="0064320E"/>
    <w:rsid w:val="006526EE"/>
    <w:rsid w:val="00660B48"/>
    <w:rsid w:val="0066536A"/>
    <w:rsid w:val="0066768C"/>
    <w:rsid w:val="006704A3"/>
    <w:rsid w:val="0067399E"/>
    <w:rsid w:val="006747B3"/>
    <w:rsid w:val="00677C0D"/>
    <w:rsid w:val="006A2937"/>
    <w:rsid w:val="006A5D89"/>
    <w:rsid w:val="006E0A74"/>
    <w:rsid w:val="006E1221"/>
    <w:rsid w:val="006E24AB"/>
    <w:rsid w:val="006F30F7"/>
    <w:rsid w:val="006F3642"/>
    <w:rsid w:val="006F3B10"/>
    <w:rsid w:val="0070398C"/>
    <w:rsid w:val="007110FD"/>
    <w:rsid w:val="00715158"/>
    <w:rsid w:val="007177C9"/>
    <w:rsid w:val="007228E0"/>
    <w:rsid w:val="0072510C"/>
    <w:rsid w:val="00747B23"/>
    <w:rsid w:val="0076300A"/>
    <w:rsid w:val="00797431"/>
    <w:rsid w:val="007A2D1F"/>
    <w:rsid w:val="007A745E"/>
    <w:rsid w:val="007C0A81"/>
    <w:rsid w:val="0081737D"/>
    <w:rsid w:val="0082404F"/>
    <w:rsid w:val="00845C0E"/>
    <w:rsid w:val="00863A24"/>
    <w:rsid w:val="00865D64"/>
    <w:rsid w:val="00875CD0"/>
    <w:rsid w:val="008B1843"/>
    <w:rsid w:val="008D1A9A"/>
    <w:rsid w:val="008D2234"/>
    <w:rsid w:val="008D7FE8"/>
    <w:rsid w:val="008F3F9E"/>
    <w:rsid w:val="00903BFB"/>
    <w:rsid w:val="00904C56"/>
    <w:rsid w:val="0090670F"/>
    <w:rsid w:val="00915AAA"/>
    <w:rsid w:val="00922647"/>
    <w:rsid w:val="009345C5"/>
    <w:rsid w:val="00965D6B"/>
    <w:rsid w:val="009727F8"/>
    <w:rsid w:val="009736BB"/>
    <w:rsid w:val="00985228"/>
    <w:rsid w:val="009C3245"/>
    <w:rsid w:val="009C5994"/>
    <w:rsid w:val="009D71F6"/>
    <w:rsid w:val="009E3571"/>
    <w:rsid w:val="009F2CCF"/>
    <w:rsid w:val="009F587C"/>
    <w:rsid w:val="00A0710C"/>
    <w:rsid w:val="00A11275"/>
    <w:rsid w:val="00A206FB"/>
    <w:rsid w:val="00A22BBA"/>
    <w:rsid w:val="00A23A8A"/>
    <w:rsid w:val="00A24BD5"/>
    <w:rsid w:val="00A32B86"/>
    <w:rsid w:val="00A429F1"/>
    <w:rsid w:val="00A47642"/>
    <w:rsid w:val="00A56CEF"/>
    <w:rsid w:val="00A7765B"/>
    <w:rsid w:val="00A86173"/>
    <w:rsid w:val="00A92FE5"/>
    <w:rsid w:val="00AF1590"/>
    <w:rsid w:val="00B03D83"/>
    <w:rsid w:val="00B116AF"/>
    <w:rsid w:val="00B241AB"/>
    <w:rsid w:val="00B34962"/>
    <w:rsid w:val="00B36D24"/>
    <w:rsid w:val="00B4163E"/>
    <w:rsid w:val="00B66AD2"/>
    <w:rsid w:val="00B83FE9"/>
    <w:rsid w:val="00B87A80"/>
    <w:rsid w:val="00B9041C"/>
    <w:rsid w:val="00B904DB"/>
    <w:rsid w:val="00BA0798"/>
    <w:rsid w:val="00BA106A"/>
    <w:rsid w:val="00BA7E68"/>
    <w:rsid w:val="00BC7A67"/>
    <w:rsid w:val="00BD4776"/>
    <w:rsid w:val="00BE0FBB"/>
    <w:rsid w:val="00BE65BB"/>
    <w:rsid w:val="00BF4F01"/>
    <w:rsid w:val="00C1723A"/>
    <w:rsid w:val="00C178F4"/>
    <w:rsid w:val="00C21312"/>
    <w:rsid w:val="00C7108B"/>
    <w:rsid w:val="00C773D0"/>
    <w:rsid w:val="00CA6A85"/>
    <w:rsid w:val="00CC262C"/>
    <w:rsid w:val="00CD0176"/>
    <w:rsid w:val="00CE72DC"/>
    <w:rsid w:val="00D3563E"/>
    <w:rsid w:val="00D41C04"/>
    <w:rsid w:val="00D60A89"/>
    <w:rsid w:val="00D66A23"/>
    <w:rsid w:val="00D81135"/>
    <w:rsid w:val="00D81B44"/>
    <w:rsid w:val="00D845DC"/>
    <w:rsid w:val="00D901EC"/>
    <w:rsid w:val="00DB0971"/>
    <w:rsid w:val="00DB123E"/>
    <w:rsid w:val="00DB1CAB"/>
    <w:rsid w:val="00DC79C3"/>
    <w:rsid w:val="00DF46CF"/>
    <w:rsid w:val="00E031FF"/>
    <w:rsid w:val="00E05C25"/>
    <w:rsid w:val="00E341E1"/>
    <w:rsid w:val="00E67960"/>
    <w:rsid w:val="00E8074B"/>
    <w:rsid w:val="00E93BC5"/>
    <w:rsid w:val="00EB12B8"/>
    <w:rsid w:val="00EE2E22"/>
    <w:rsid w:val="00EE5A70"/>
    <w:rsid w:val="00EF57BA"/>
    <w:rsid w:val="00F32F43"/>
    <w:rsid w:val="00F367B4"/>
    <w:rsid w:val="00F53A6A"/>
    <w:rsid w:val="00F61177"/>
    <w:rsid w:val="00F75947"/>
    <w:rsid w:val="00F76DA7"/>
    <w:rsid w:val="00F968D9"/>
    <w:rsid w:val="00FB4265"/>
    <w:rsid w:val="00FC29C1"/>
    <w:rsid w:val="00FC4D30"/>
    <w:rsid w:val="00FE1C81"/>
    <w:rsid w:val="00FF0C1C"/>
    <w:rsid w:val="00FF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BA83"/>
  <w15:chartTrackingRefBased/>
  <w15:docId w15:val="{04B386D2-161B-43EE-8991-854A7D3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23A"/>
    <w:pPr>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4E53D9"/>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416"/>
    <w:pPr>
      <w:tabs>
        <w:tab w:val="center" w:pos="4680"/>
        <w:tab w:val="right" w:pos="9360"/>
      </w:tabs>
    </w:pPr>
  </w:style>
  <w:style w:type="character" w:customStyle="1" w:styleId="HeaderChar">
    <w:name w:val="Header Char"/>
    <w:basedOn w:val="DefaultParagraphFont"/>
    <w:link w:val="Header"/>
    <w:uiPriority w:val="99"/>
    <w:rsid w:val="00237416"/>
  </w:style>
  <w:style w:type="paragraph" w:styleId="Footer">
    <w:name w:val="footer"/>
    <w:basedOn w:val="Normal"/>
    <w:link w:val="FooterChar"/>
    <w:uiPriority w:val="99"/>
    <w:unhideWhenUsed/>
    <w:rsid w:val="00237416"/>
    <w:pPr>
      <w:tabs>
        <w:tab w:val="center" w:pos="4680"/>
        <w:tab w:val="right" w:pos="9360"/>
      </w:tabs>
    </w:pPr>
  </w:style>
  <w:style w:type="character" w:customStyle="1" w:styleId="FooterChar">
    <w:name w:val="Footer Char"/>
    <w:basedOn w:val="DefaultParagraphFont"/>
    <w:link w:val="Footer"/>
    <w:uiPriority w:val="99"/>
    <w:rsid w:val="00237416"/>
  </w:style>
  <w:style w:type="table" w:styleId="TableGrid">
    <w:name w:val="Table Grid"/>
    <w:aliases w:val="Journal Table"/>
    <w:basedOn w:val="TableNormal"/>
    <w:uiPriority w:val="59"/>
    <w:rsid w:val="00237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7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416"/>
    <w:rPr>
      <w:rFonts w:ascii="Segoe UI" w:hAnsi="Segoe UI" w:cs="Segoe UI"/>
      <w:sz w:val="18"/>
      <w:szCs w:val="18"/>
    </w:rPr>
  </w:style>
  <w:style w:type="character" w:styleId="Hyperlink">
    <w:name w:val="Hyperlink"/>
    <w:basedOn w:val="DefaultParagraphFont"/>
    <w:uiPriority w:val="99"/>
    <w:unhideWhenUsed/>
    <w:rsid w:val="00F32F43"/>
    <w:rPr>
      <w:color w:val="0000FF"/>
      <w:u w:val="single"/>
    </w:rPr>
  </w:style>
  <w:style w:type="paragraph" w:styleId="Title">
    <w:name w:val="Title"/>
    <w:basedOn w:val="Normal"/>
    <w:link w:val="TitleChar"/>
    <w:qFormat/>
    <w:rsid w:val="00C1723A"/>
    <w:pPr>
      <w:jc w:val="center"/>
    </w:pPr>
    <w:rPr>
      <w:b/>
      <w:bCs/>
      <w:sz w:val="28"/>
      <w:szCs w:val="24"/>
      <w:lang w:val="id-ID"/>
    </w:rPr>
  </w:style>
  <w:style w:type="character" w:customStyle="1" w:styleId="TitleChar">
    <w:name w:val="Title Char"/>
    <w:basedOn w:val="DefaultParagraphFont"/>
    <w:link w:val="Title"/>
    <w:rsid w:val="00C1723A"/>
    <w:rPr>
      <w:rFonts w:ascii="Times New Roman" w:eastAsia="Times New Roman" w:hAnsi="Times New Roman" w:cs="Times New Roman"/>
      <w:b/>
      <w:bCs/>
      <w:sz w:val="28"/>
      <w:szCs w:val="24"/>
      <w:lang w:val="id-ID"/>
    </w:rPr>
  </w:style>
  <w:style w:type="character" w:styleId="CommentReference">
    <w:name w:val="annotation reference"/>
    <w:basedOn w:val="DefaultParagraphFont"/>
    <w:uiPriority w:val="99"/>
    <w:semiHidden/>
    <w:unhideWhenUsed/>
    <w:rsid w:val="00C1723A"/>
    <w:rPr>
      <w:sz w:val="16"/>
      <w:szCs w:val="16"/>
    </w:rPr>
  </w:style>
  <w:style w:type="paragraph" w:styleId="CommentText">
    <w:name w:val="annotation text"/>
    <w:basedOn w:val="Normal"/>
    <w:link w:val="CommentTextChar"/>
    <w:uiPriority w:val="99"/>
    <w:unhideWhenUsed/>
    <w:rsid w:val="00C1723A"/>
  </w:style>
  <w:style w:type="character" w:customStyle="1" w:styleId="CommentTextChar">
    <w:name w:val="Comment Text Char"/>
    <w:basedOn w:val="DefaultParagraphFont"/>
    <w:link w:val="CommentText"/>
    <w:uiPriority w:val="99"/>
    <w:rsid w:val="00C1723A"/>
    <w:rPr>
      <w:rFonts w:ascii="Times New Roman" w:eastAsia="Times New Roman" w:hAnsi="Times New Roman" w:cs="Times New Roman"/>
      <w:sz w:val="20"/>
      <w:szCs w:val="20"/>
    </w:rPr>
  </w:style>
  <w:style w:type="paragraph" w:styleId="ListParagraph">
    <w:name w:val="List Paragraph"/>
    <w:aliases w:val="Body of text,List Paragraph1"/>
    <w:basedOn w:val="Normal"/>
    <w:link w:val="ListParagraphChar"/>
    <w:uiPriority w:val="34"/>
    <w:qFormat/>
    <w:rsid w:val="00A47642"/>
    <w:pPr>
      <w:ind w:left="720"/>
      <w:contextualSpacing/>
    </w:pPr>
  </w:style>
  <w:style w:type="character" w:customStyle="1" w:styleId="Heading1Char">
    <w:name w:val="Heading 1 Char"/>
    <w:basedOn w:val="DefaultParagraphFont"/>
    <w:link w:val="Heading1"/>
    <w:rsid w:val="004E53D9"/>
    <w:rPr>
      <w:rFonts w:ascii="Times New Roman Bold" w:eastAsia="Times New Roman Bold" w:hAnsi="Times New Roman Bold" w:cs="Times New Roman Bold"/>
      <w:color w:val="000000"/>
      <w:sz w:val="28"/>
      <w:szCs w:val="28"/>
      <w:u w:color="000000"/>
      <w:bdr w:val="nil"/>
      <w:lang w:eastAsia="fi-FI"/>
    </w:rPr>
  </w:style>
  <w:style w:type="paragraph" w:styleId="BodyText">
    <w:name w:val="Body Text"/>
    <w:basedOn w:val="Normal"/>
    <w:link w:val="BodyTextChar"/>
    <w:uiPriority w:val="1"/>
    <w:qFormat/>
    <w:rsid w:val="004E53D9"/>
    <w:pPr>
      <w:widowControl w:val="0"/>
      <w:autoSpaceDE w:val="0"/>
      <w:autoSpaceDN w:val="0"/>
      <w:ind w:left="100"/>
    </w:pPr>
    <w:rPr>
      <w:rFonts w:ascii="Calibri" w:eastAsia="Calibri" w:hAnsi="Calibri"/>
      <w:sz w:val="22"/>
      <w:szCs w:val="22"/>
      <w:lang w:val="id" w:eastAsia="id"/>
    </w:rPr>
  </w:style>
  <w:style w:type="character" w:customStyle="1" w:styleId="BodyTextChar">
    <w:name w:val="Body Text Char"/>
    <w:basedOn w:val="DefaultParagraphFont"/>
    <w:link w:val="BodyText"/>
    <w:uiPriority w:val="1"/>
    <w:rsid w:val="004E53D9"/>
    <w:rPr>
      <w:rFonts w:ascii="Calibri" w:eastAsia="Calibri" w:hAnsi="Calibri" w:cs="Times New Roman"/>
      <w:lang w:val="id" w:eastAsia="id"/>
    </w:rPr>
  </w:style>
  <w:style w:type="character" w:customStyle="1" w:styleId="ListParagraphChar">
    <w:name w:val="List Paragraph Char"/>
    <w:aliases w:val="Body of text Char,List Paragraph1 Char"/>
    <w:basedOn w:val="DefaultParagraphFont"/>
    <w:link w:val="ListParagraph"/>
    <w:uiPriority w:val="34"/>
    <w:locked/>
    <w:rsid w:val="00DC79C3"/>
    <w:rPr>
      <w:rFonts w:ascii="Times New Roman" w:eastAsia="Times New Roman" w:hAnsi="Times New Roman" w:cs="Times New Roman"/>
      <w:sz w:val="20"/>
      <w:szCs w:val="20"/>
    </w:rPr>
  </w:style>
  <w:style w:type="paragraph" w:customStyle="1" w:styleId="IJASEITParagraph">
    <w:name w:val="IJASEIT Paragraph"/>
    <w:basedOn w:val="Normal"/>
    <w:link w:val="IJASEITParagraphChar"/>
    <w:rsid w:val="00372BFA"/>
    <w:pPr>
      <w:adjustRightInd w:val="0"/>
      <w:snapToGrid w:val="0"/>
      <w:ind w:firstLine="216"/>
      <w:jc w:val="both"/>
    </w:pPr>
    <w:rPr>
      <w:rFonts w:eastAsia="SimSun"/>
      <w:sz w:val="24"/>
      <w:szCs w:val="24"/>
      <w:lang w:val="en-AU" w:eastAsia="zh-CN"/>
    </w:rPr>
  </w:style>
  <w:style w:type="character" w:customStyle="1" w:styleId="IJASEITParagraphChar">
    <w:name w:val="IJASEIT Paragraph Char"/>
    <w:link w:val="IJASEITParagraph"/>
    <w:rsid w:val="00372BFA"/>
    <w:rPr>
      <w:rFonts w:ascii="Times New Roman" w:eastAsia="SimSun" w:hAnsi="Times New Roman" w:cs="Times New Roman"/>
      <w:sz w:val="24"/>
      <w:szCs w:val="24"/>
      <w:lang w:val="en-AU" w:eastAsia="zh-CN"/>
    </w:rPr>
  </w:style>
  <w:style w:type="paragraph" w:styleId="Bibliography">
    <w:name w:val="Bibliography"/>
    <w:basedOn w:val="Normal"/>
    <w:next w:val="Normal"/>
    <w:uiPriority w:val="37"/>
    <w:unhideWhenUsed/>
    <w:rsid w:val="00FC4D30"/>
    <w:pPr>
      <w:spacing w:line="480" w:lineRule="auto"/>
      <w:ind w:left="720" w:hanging="720"/>
    </w:pPr>
  </w:style>
  <w:style w:type="character" w:styleId="UnresolvedMention">
    <w:name w:val="Unresolved Mention"/>
    <w:basedOn w:val="DefaultParagraphFont"/>
    <w:uiPriority w:val="99"/>
    <w:semiHidden/>
    <w:unhideWhenUsed/>
    <w:rsid w:val="00071D6E"/>
    <w:rPr>
      <w:color w:val="605E5C"/>
      <w:shd w:val="clear" w:color="auto" w:fill="E1DFDD"/>
    </w:rPr>
  </w:style>
  <w:style w:type="character" w:customStyle="1" w:styleId="markedcontent">
    <w:name w:val="markedcontent"/>
    <w:basedOn w:val="DefaultParagraphFont"/>
    <w:rsid w:val="00677C0D"/>
  </w:style>
  <w:style w:type="paragraph" w:styleId="FootnoteText">
    <w:name w:val="footnote text"/>
    <w:basedOn w:val="Normal"/>
    <w:link w:val="FootnoteTextChar"/>
    <w:semiHidden/>
    <w:rsid w:val="006241D2"/>
  </w:style>
  <w:style w:type="character" w:customStyle="1" w:styleId="FootnoteTextChar">
    <w:name w:val="Footnote Text Char"/>
    <w:basedOn w:val="DefaultParagraphFont"/>
    <w:link w:val="FootnoteText"/>
    <w:semiHidden/>
    <w:rsid w:val="006241D2"/>
    <w:rPr>
      <w:rFonts w:ascii="Times New Roman" w:eastAsia="Times New Roman" w:hAnsi="Times New Roman" w:cs="Times New Roman"/>
      <w:sz w:val="20"/>
      <w:szCs w:val="20"/>
    </w:rPr>
  </w:style>
  <w:style w:type="character" w:styleId="FootnoteReference">
    <w:name w:val="footnote reference"/>
    <w:basedOn w:val="DefaultParagraphFont"/>
    <w:semiHidden/>
    <w:rsid w:val="006241D2"/>
    <w:rPr>
      <w:vertAlign w:val="superscript"/>
    </w:rPr>
  </w:style>
  <w:style w:type="paragraph" w:styleId="BodyTextIndent">
    <w:name w:val="Body Text Indent"/>
    <w:basedOn w:val="Normal"/>
    <w:link w:val="BodyTextIndentChar"/>
    <w:uiPriority w:val="99"/>
    <w:semiHidden/>
    <w:unhideWhenUsed/>
    <w:rsid w:val="001C68A0"/>
    <w:pPr>
      <w:spacing w:after="120"/>
      <w:ind w:left="360"/>
    </w:pPr>
  </w:style>
  <w:style w:type="character" w:customStyle="1" w:styleId="BodyTextIndentChar">
    <w:name w:val="Body Text Indent Char"/>
    <w:basedOn w:val="DefaultParagraphFont"/>
    <w:link w:val="BodyTextIndent"/>
    <w:uiPriority w:val="99"/>
    <w:semiHidden/>
    <w:rsid w:val="001C68A0"/>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1C68A0"/>
    <w:pPr>
      <w:spacing w:after="120" w:line="480" w:lineRule="auto"/>
      <w:ind w:left="360"/>
    </w:pPr>
  </w:style>
  <w:style w:type="character" w:customStyle="1" w:styleId="BodyTextIndent2Char">
    <w:name w:val="Body Text Indent 2 Char"/>
    <w:basedOn w:val="DefaultParagraphFont"/>
    <w:link w:val="BodyTextIndent2"/>
    <w:uiPriority w:val="99"/>
    <w:semiHidden/>
    <w:rsid w:val="001C68A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1C68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68A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11074153%2024.004" TargetMode="External"/><Relationship Id="rId13" Type="http://schemas.openxmlformats.org/officeDocument/2006/relationships/hyperlink" Target="https://doi.org/10.1017/CBO97811074153%2024.00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1004/basicedu.v2i2.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ia.neliti.com/media/publicatio%20ns/146215-ID-pentingnya-profesionalismeguru-dalam-m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jurnal.literasikitain" TargetMode="External"/><Relationship Id="rId5" Type="http://schemas.openxmlformats.org/officeDocument/2006/relationships/webSettings" Target="webSettings.xml"/><Relationship Id="rId15" Type="http://schemas.openxmlformats.org/officeDocument/2006/relationships/hyperlink" Target="https://doi.org/10.33369/pgsd.10.2.66-72" TargetMode="External"/><Relationship Id="rId23" Type="http://schemas.openxmlformats.org/officeDocument/2006/relationships/theme" Target="theme/theme1.xml"/><Relationship Id="rId10" Type="http://schemas.openxmlformats.org/officeDocument/2006/relationships/hyperlink" Target="https://doi.org/10.22515/ajpif.v13i1.3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7/CBO97811074153" TargetMode="External"/><Relationship Id="rId14" Type="http://schemas.openxmlformats.org/officeDocument/2006/relationships/hyperlink" Target="https://doi.org/http://jurnal.upi.edu/file/04_Pembelajaran_dengan_Pendekatan_Hu%20manistik_-_Uci_Sanusi.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hyperlink" Target="https://www.jurnal-umbuton.ac.id/index.php/JE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A84B-8F77-4DA7-9CB6-8CA04639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 Suherman</dc:creator>
  <cp:keywords/>
  <dc:description/>
  <cp:lastModifiedBy>Arsad Arsad</cp:lastModifiedBy>
  <cp:revision>64</cp:revision>
  <cp:lastPrinted>2023-03-10T13:52:00Z</cp:lastPrinted>
  <dcterms:created xsi:type="dcterms:W3CDTF">2022-10-11T00:09:00Z</dcterms:created>
  <dcterms:modified xsi:type="dcterms:W3CDTF">2023-03-10T13:55:00Z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id="UKw6juDK"/&gt;&lt;style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